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71" w:rsidRPr="0014733E" w:rsidRDefault="008C7DF4" w:rsidP="001A1971">
      <w:pPr>
        <w:pStyle w:val="PlainText"/>
        <w:jc w:val="center"/>
        <w:rPr>
          <w:rFonts w:ascii="Arial" w:hAnsi="Arial" w:cs="Arial"/>
          <w:b/>
          <w:sz w:val="22"/>
          <w:szCs w:val="22"/>
        </w:rPr>
      </w:pPr>
      <w:r>
        <w:rPr>
          <w:rFonts w:ascii="Arial" w:hAnsi="Arial" w:cs="Arial"/>
          <w:b/>
          <w:sz w:val="22"/>
          <w:szCs w:val="22"/>
        </w:rPr>
        <w:t xml:space="preserve">SON Annual Meeting </w:t>
      </w:r>
      <w:r w:rsidR="001A1971" w:rsidRPr="0014733E">
        <w:rPr>
          <w:rFonts w:ascii="Arial" w:hAnsi="Arial" w:cs="Arial"/>
          <w:b/>
          <w:sz w:val="22"/>
          <w:szCs w:val="22"/>
        </w:rPr>
        <w:t>Sample Abstract</w:t>
      </w:r>
    </w:p>
    <w:p w:rsidR="00516334" w:rsidRPr="0014733E" w:rsidRDefault="00516334" w:rsidP="001A1971">
      <w:pPr>
        <w:pStyle w:val="PlainText"/>
        <w:rPr>
          <w:rFonts w:ascii="Arial" w:hAnsi="Arial" w:cs="Arial"/>
          <w:sz w:val="22"/>
          <w:szCs w:val="22"/>
        </w:rPr>
      </w:pPr>
      <w:r w:rsidRPr="0014733E">
        <w:rPr>
          <w:rFonts w:ascii="Arial" w:hAnsi="Arial" w:cs="Arial"/>
          <w:sz w:val="22"/>
          <w:szCs w:val="22"/>
        </w:rPr>
        <w:t xml:space="preserve"> </w:t>
      </w:r>
    </w:p>
    <w:p w:rsidR="00E744A3" w:rsidRDefault="00932CB8" w:rsidP="00E744A3">
      <w:pPr>
        <w:rPr>
          <w:b/>
        </w:rPr>
      </w:pPr>
      <w:proofErr w:type="gramStart"/>
      <w:r w:rsidRPr="00932CB8">
        <w:rPr>
          <w:caps/>
        </w:rPr>
        <w:t>Resiliency of a Nematode Community and Suppressive Service to Tillage and Nematicide Application</w:t>
      </w:r>
      <w:r w:rsidR="00E744A3" w:rsidRPr="005F46B1">
        <w:rPr>
          <w:caps/>
        </w:rPr>
        <w:t>.</w:t>
      </w:r>
      <w:proofErr w:type="gramEnd"/>
      <w:r w:rsidR="00E744A3">
        <w:rPr>
          <w:caps/>
        </w:rPr>
        <w:t xml:space="preserve"> </w:t>
      </w:r>
      <w:r w:rsidR="00E744A3" w:rsidRPr="00E56779">
        <w:rPr>
          <w:b/>
          <w:caps/>
        </w:rPr>
        <w:t xml:space="preserve"> </w:t>
      </w:r>
      <w:proofErr w:type="gramStart"/>
      <w:r w:rsidR="00E744A3" w:rsidRPr="00E56779">
        <w:rPr>
          <w:b/>
        </w:rPr>
        <w:t>Timper, Patricia</w:t>
      </w:r>
      <w:r w:rsidR="00E744A3" w:rsidRPr="00E56779">
        <w:rPr>
          <w:b/>
          <w:vertAlign w:val="superscript"/>
        </w:rPr>
        <w:t>1</w:t>
      </w:r>
      <w:r w:rsidR="00E744A3" w:rsidRPr="00E56779">
        <w:rPr>
          <w:b/>
        </w:rPr>
        <w:t>, R.F. Davis</w:t>
      </w:r>
      <w:r w:rsidR="00E744A3" w:rsidRPr="00E56779">
        <w:rPr>
          <w:b/>
          <w:vertAlign w:val="superscript"/>
        </w:rPr>
        <w:t>1</w:t>
      </w:r>
      <w:r w:rsidR="00E744A3" w:rsidRPr="00E56779">
        <w:rPr>
          <w:b/>
        </w:rPr>
        <w:t xml:space="preserve">, and G. </w:t>
      </w:r>
      <w:r w:rsidR="00E744A3">
        <w:rPr>
          <w:b/>
        </w:rPr>
        <w:t xml:space="preserve">B. </w:t>
      </w:r>
      <w:r w:rsidR="00E744A3" w:rsidRPr="00E56779">
        <w:rPr>
          <w:b/>
        </w:rPr>
        <w:t>Jagdale</w:t>
      </w:r>
      <w:r w:rsidR="00E744A3" w:rsidRPr="00E56779">
        <w:rPr>
          <w:b/>
          <w:vertAlign w:val="superscript"/>
        </w:rPr>
        <w:t>2</w:t>
      </w:r>
      <w:r w:rsidR="00E744A3" w:rsidRPr="00E56779">
        <w:rPr>
          <w:b/>
        </w:rPr>
        <w:t>.</w:t>
      </w:r>
      <w:proofErr w:type="gramEnd"/>
      <w:r w:rsidR="00E744A3" w:rsidRPr="00E56779">
        <w:rPr>
          <w:b/>
        </w:rPr>
        <w:t xml:space="preserve">  </w:t>
      </w:r>
      <w:r w:rsidR="00E744A3" w:rsidRPr="00F33EC4">
        <w:rPr>
          <w:vertAlign w:val="superscript"/>
        </w:rPr>
        <w:t>1</w:t>
      </w:r>
      <w:r w:rsidR="00E744A3" w:rsidRPr="00F33EC4">
        <w:t xml:space="preserve">USDA ARS, P.O. Box 748, Tifton, GA 31793, </w:t>
      </w:r>
      <w:r w:rsidR="00E744A3" w:rsidRPr="00F33EC4">
        <w:rPr>
          <w:vertAlign w:val="superscript"/>
        </w:rPr>
        <w:t>2</w:t>
      </w:r>
      <w:r w:rsidR="00E744A3" w:rsidRPr="00F33EC4">
        <w:t xml:space="preserve">Plant Pathology Dept., University of Georgia, Athens, GA  30602. </w:t>
      </w:r>
      <w:r w:rsidR="00E744A3">
        <w:rPr>
          <w:b/>
        </w:rPr>
        <w:t xml:space="preserve"> </w:t>
      </w:r>
    </w:p>
    <w:p w:rsidR="00242D31" w:rsidRPr="00E87507" w:rsidRDefault="00932CB8" w:rsidP="00CB108B">
      <w:pPr>
        <w:pStyle w:val="PlainText"/>
        <w:tabs>
          <w:tab w:val="num" w:pos="720"/>
        </w:tabs>
        <w:rPr>
          <w:rFonts w:ascii="Times New Roman" w:hAnsi="Times New Roman"/>
          <w:b/>
          <w:sz w:val="24"/>
        </w:rPr>
      </w:pPr>
      <w:r>
        <w:rPr>
          <w:rFonts w:ascii="Times New Roman" w:hAnsi="Times New Roman"/>
          <w:sz w:val="24"/>
          <w:szCs w:val="24"/>
        </w:rPr>
        <w:t xml:space="preserve">     </w:t>
      </w:r>
      <w:r w:rsidRPr="00932CB8">
        <w:rPr>
          <w:rFonts w:ascii="Times New Roman" w:hAnsi="Times New Roman"/>
          <w:sz w:val="24"/>
          <w:szCs w:val="24"/>
        </w:rPr>
        <w:t xml:space="preserve">We hypothesized that populations of predatory and omnivorous nematodes would be slower to recover from conventional tillage and nematicide application than other nematode trophic groups, and that lower populations of predators and omnivores would lead to greater survival and reproduction of plant-feeding nematodes (i.e., pest resurgence).  A field study was conducted from 2008-2010 with two tillage regimes (strip and conventional) and two nematicide treatments </w:t>
      </w:r>
      <w:r>
        <w:rPr>
          <w:rFonts w:ascii="Times New Roman" w:hAnsi="Times New Roman"/>
          <w:sz w:val="24"/>
          <w:szCs w:val="24"/>
        </w:rPr>
        <w:t>(</w:t>
      </w:r>
      <w:r w:rsidR="00ED46D5">
        <w:rPr>
          <w:rFonts w:ascii="Times New Roman" w:hAnsi="Times New Roman"/>
          <w:sz w:val="24"/>
          <w:szCs w:val="24"/>
        </w:rPr>
        <w:t>the fumigant</w:t>
      </w:r>
      <w:r>
        <w:rPr>
          <w:rFonts w:ascii="Times New Roman" w:hAnsi="Times New Roman"/>
          <w:sz w:val="24"/>
          <w:szCs w:val="24"/>
        </w:rPr>
        <w:t>1</w:t>
      </w:r>
      <w:proofErr w:type="gramStart"/>
      <w:r>
        <w:rPr>
          <w:rFonts w:ascii="Times New Roman" w:hAnsi="Times New Roman"/>
          <w:sz w:val="24"/>
          <w:szCs w:val="24"/>
        </w:rPr>
        <w:t>,3</w:t>
      </w:r>
      <w:proofErr w:type="gramEnd"/>
      <w:r>
        <w:rPr>
          <w:rFonts w:ascii="Times New Roman" w:hAnsi="Times New Roman"/>
          <w:sz w:val="24"/>
          <w:szCs w:val="24"/>
        </w:rPr>
        <w:t xml:space="preserve">-dichloropropene </w:t>
      </w:r>
      <w:r w:rsidRPr="00932CB8">
        <w:rPr>
          <w:rFonts w:ascii="Times New Roman" w:hAnsi="Times New Roman"/>
          <w:sz w:val="24"/>
          <w:szCs w:val="24"/>
        </w:rPr>
        <w:t xml:space="preserve">and a no-nematicide control) with six replications.  Soil samples were </w:t>
      </w:r>
      <w:r>
        <w:rPr>
          <w:rFonts w:ascii="Times New Roman" w:hAnsi="Times New Roman"/>
          <w:sz w:val="24"/>
          <w:szCs w:val="24"/>
        </w:rPr>
        <w:t>collected pre-fumigation</w:t>
      </w:r>
      <w:r w:rsidRPr="00932CB8">
        <w:rPr>
          <w:rFonts w:ascii="Times New Roman" w:hAnsi="Times New Roman"/>
          <w:sz w:val="24"/>
          <w:szCs w:val="24"/>
        </w:rPr>
        <w:t xml:space="preserve">, post plant, and mid season during each </w:t>
      </w:r>
      <w:r>
        <w:rPr>
          <w:rFonts w:ascii="Times New Roman" w:hAnsi="Times New Roman"/>
          <w:sz w:val="24"/>
          <w:szCs w:val="24"/>
        </w:rPr>
        <w:t>year.</w:t>
      </w:r>
      <w:r w:rsidRPr="00932CB8">
        <w:rPr>
          <w:rFonts w:ascii="Times New Roman" w:hAnsi="Times New Roman"/>
          <w:sz w:val="24"/>
          <w:szCs w:val="24"/>
        </w:rPr>
        <w:t xml:space="preserve">  Tillage had little impact on the nematode community, but </w:t>
      </w:r>
      <w:r w:rsidR="00ED46D5">
        <w:rPr>
          <w:rFonts w:ascii="Times New Roman" w:hAnsi="Times New Roman"/>
          <w:sz w:val="24"/>
          <w:szCs w:val="24"/>
        </w:rPr>
        <w:t>1</w:t>
      </w:r>
      <w:proofErr w:type="gramStart"/>
      <w:r w:rsidR="00ED46D5">
        <w:rPr>
          <w:rFonts w:ascii="Times New Roman" w:hAnsi="Times New Roman"/>
          <w:sz w:val="24"/>
          <w:szCs w:val="24"/>
        </w:rPr>
        <w:t>,3</w:t>
      </w:r>
      <w:proofErr w:type="gramEnd"/>
      <w:r w:rsidR="00ED46D5">
        <w:rPr>
          <w:rFonts w:ascii="Times New Roman" w:hAnsi="Times New Roman"/>
          <w:sz w:val="24"/>
          <w:szCs w:val="24"/>
        </w:rPr>
        <w:t>-D</w:t>
      </w:r>
      <w:r w:rsidRPr="00932CB8">
        <w:rPr>
          <w:rFonts w:ascii="Times New Roman" w:hAnsi="Times New Roman"/>
          <w:sz w:val="24"/>
          <w:szCs w:val="24"/>
        </w:rPr>
        <w:t xml:space="preserve"> reduced numbers of all trophic groups compared to the control</w:t>
      </w:r>
      <w:r>
        <w:rPr>
          <w:rFonts w:ascii="Times New Roman" w:hAnsi="Times New Roman"/>
          <w:sz w:val="24"/>
          <w:szCs w:val="24"/>
        </w:rPr>
        <w:t xml:space="preserve"> at post plant and mid season.</w:t>
      </w:r>
      <w:r w:rsidRPr="00932CB8">
        <w:rPr>
          <w:rFonts w:ascii="Times New Roman" w:hAnsi="Times New Roman"/>
          <w:sz w:val="24"/>
          <w:szCs w:val="24"/>
        </w:rPr>
        <w:t xml:space="preserve">  Omnivores and predators were not severely impacted by the nematicide treatment; populations of both groups repeatedly recovered by the following spring from the yearly application of </w:t>
      </w:r>
      <w:r w:rsidR="00ED46D5">
        <w:rPr>
          <w:rFonts w:ascii="Times New Roman" w:hAnsi="Times New Roman"/>
          <w:sz w:val="24"/>
          <w:szCs w:val="24"/>
        </w:rPr>
        <w:t>1.3-D</w:t>
      </w:r>
      <w:r w:rsidRPr="00932CB8">
        <w:rPr>
          <w:rFonts w:ascii="Times New Roman" w:hAnsi="Times New Roman"/>
          <w:sz w:val="24"/>
          <w:szCs w:val="24"/>
        </w:rPr>
        <w:t xml:space="preserve">, with the exception of predators in 2008.  We used </w:t>
      </w:r>
      <w:r>
        <w:rPr>
          <w:rFonts w:ascii="Times New Roman" w:hAnsi="Times New Roman"/>
          <w:sz w:val="24"/>
          <w:szCs w:val="24"/>
        </w:rPr>
        <w:t>two bioassays</w:t>
      </w:r>
      <w:r w:rsidRPr="00932CB8">
        <w:rPr>
          <w:rFonts w:ascii="Times New Roman" w:hAnsi="Times New Roman"/>
          <w:sz w:val="24"/>
          <w:szCs w:val="24"/>
        </w:rPr>
        <w:t xml:space="preserve"> to measure the suppressive service of the soil community: one determined survival of the reniform nematode (</w:t>
      </w:r>
      <w:r w:rsidRPr="00932CB8">
        <w:rPr>
          <w:rFonts w:ascii="Times New Roman" w:hAnsi="Times New Roman"/>
          <w:i/>
          <w:sz w:val="24"/>
          <w:szCs w:val="24"/>
        </w:rPr>
        <w:t>Rotylenchulus reniformis</w:t>
      </w:r>
      <w:r w:rsidRPr="00932CB8">
        <w:rPr>
          <w:rFonts w:ascii="Times New Roman" w:hAnsi="Times New Roman"/>
          <w:sz w:val="24"/>
          <w:szCs w:val="24"/>
        </w:rPr>
        <w:t xml:space="preserve">) and the other reproduction of </w:t>
      </w:r>
      <w:r w:rsidRPr="00932CB8">
        <w:rPr>
          <w:rFonts w:ascii="Times New Roman" w:hAnsi="Times New Roman"/>
          <w:i/>
          <w:sz w:val="24"/>
          <w:szCs w:val="24"/>
        </w:rPr>
        <w:t>Meloidogyne arenaria</w:t>
      </w:r>
      <w:r w:rsidRPr="00932CB8">
        <w:rPr>
          <w:rFonts w:ascii="Times New Roman" w:hAnsi="Times New Roman"/>
          <w:sz w:val="24"/>
          <w:szCs w:val="24"/>
        </w:rPr>
        <w:t xml:space="preserve"> on peanut.  Survival of </w:t>
      </w:r>
      <w:r w:rsidRPr="00932CB8">
        <w:rPr>
          <w:rFonts w:ascii="Times New Roman" w:hAnsi="Times New Roman"/>
          <w:i/>
          <w:sz w:val="24"/>
          <w:szCs w:val="24"/>
        </w:rPr>
        <w:t>R. reniformis</w:t>
      </w:r>
      <w:r w:rsidRPr="00932CB8">
        <w:rPr>
          <w:rFonts w:ascii="Times New Roman" w:hAnsi="Times New Roman"/>
          <w:sz w:val="24"/>
          <w:szCs w:val="24"/>
        </w:rPr>
        <w:t xml:space="preserve"> was greater in defaunated compared to native soil indicating that the soil contained organisms that consumed nematodes.  Application of </w:t>
      </w:r>
      <w:r w:rsidR="00ED46D5">
        <w:rPr>
          <w:rFonts w:ascii="Times New Roman" w:hAnsi="Times New Roman"/>
          <w:sz w:val="24"/>
          <w:szCs w:val="24"/>
        </w:rPr>
        <w:t>1</w:t>
      </w:r>
      <w:proofErr w:type="gramStart"/>
      <w:r w:rsidR="00ED46D5">
        <w:rPr>
          <w:rFonts w:ascii="Times New Roman" w:hAnsi="Times New Roman"/>
          <w:sz w:val="24"/>
          <w:szCs w:val="24"/>
        </w:rPr>
        <w:t>,3</w:t>
      </w:r>
      <w:proofErr w:type="gramEnd"/>
      <w:r w:rsidR="00ED46D5">
        <w:rPr>
          <w:rFonts w:ascii="Times New Roman" w:hAnsi="Times New Roman"/>
          <w:sz w:val="24"/>
          <w:szCs w:val="24"/>
        </w:rPr>
        <w:t>-D</w:t>
      </w:r>
      <w:r w:rsidRPr="00932CB8">
        <w:rPr>
          <w:rFonts w:ascii="Times New Roman" w:hAnsi="Times New Roman"/>
          <w:sz w:val="24"/>
          <w:szCs w:val="24"/>
        </w:rPr>
        <w:t xml:space="preserve"> led to an increase in survival of the </w:t>
      </w:r>
      <w:r w:rsidRPr="00932CB8">
        <w:rPr>
          <w:rFonts w:ascii="Times New Roman" w:hAnsi="Times New Roman"/>
          <w:i/>
          <w:sz w:val="24"/>
          <w:szCs w:val="24"/>
        </w:rPr>
        <w:t>R. reniformis</w:t>
      </w:r>
      <w:r w:rsidRPr="00932CB8">
        <w:rPr>
          <w:rFonts w:ascii="Times New Roman" w:hAnsi="Times New Roman"/>
          <w:sz w:val="24"/>
          <w:szCs w:val="24"/>
        </w:rPr>
        <w:t xml:space="preserve"> from 53% in the control to 78% in treated plots at post plant, and from 55% in the control plots to 66% in treated plots at mid season.  Likewise, reproduction of </w:t>
      </w:r>
      <w:r w:rsidRPr="00932CB8">
        <w:rPr>
          <w:rFonts w:ascii="Times New Roman" w:hAnsi="Times New Roman"/>
          <w:i/>
          <w:sz w:val="24"/>
          <w:szCs w:val="24"/>
        </w:rPr>
        <w:t>M. arenaria</w:t>
      </w:r>
      <w:r w:rsidRPr="00932CB8">
        <w:rPr>
          <w:rFonts w:ascii="Times New Roman" w:hAnsi="Times New Roman"/>
          <w:sz w:val="24"/>
          <w:szCs w:val="24"/>
        </w:rPr>
        <w:t xml:space="preserve"> was greater in soil treated with </w:t>
      </w:r>
      <w:r w:rsidR="00ED46D5">
        <w:rPr>
          <w:rFonts w:ascii="Times New Roman" w:hAnsi="Times New Roman"/>
          <w:sz w:val="24"/>
          <w:szCs w:val="24"/>
        </w:rPr>
        <w:t>the nematicide</w:t>
      </w:r>
      <w:r w:rsidRPr="00932CB8">
        <w:rPr>
          <w:rFonts w:ascii="Times New Roman" w:hAnsi="Times New Roman"/>
          <w:sz w:val="24"/>
          <w:szCs w:val="24"/>
        </w:rPr>
        <w:t>.  At post plant, survival (</w:t>
      </w:r>
      <w:proofErr w:type="gramStart"/>
      <w:r w:rsidRPr="00932CB8">
        <w:rPr>
          <w:rFonts w:ascii="Times New Roman" w:hAnsi="Times New Roman"/>
          <w:sz w:val="24"/>
          <w:szCs w:val="24"/>
        </w:rPr>
        <w:t>%</w:t>
      </w:r>
      <w:proofErr w:type="gramEnd"/>
      <w:r w:rsidRPr="00932CB8">
        <w:rPr>
          <w:rFonts w:ascii="Times New Roman" w:hAnsi="Times New Roman"/>
          <w:sz w:val="24"/>
          <w:szCs w:val="24"/>
        </w:rPr>
        <w:t xml:space="preserve">) of </w:t>
      </w:r>
      <w:r w:rsidRPr="00932CB8">
        <w:rPr>
          <w:rFonts w:ascii="Times New Roman" w:hAnsi="Times New Roman"/>
          <w:i/>
          <w:sz w:val="24"/>
          <w:szCs w:val="24"/>
        </w:rPr>
        <w:t>R. reniformis</w:t>
      </w:r>
      <w:r w:rsidRPr="00932CB8">
        <w:rPr>
          <w:rFonts w:ascii="Times New Roman" w:hAnsi="Times New Roman"/>
          <w:sz w:val="24"/>
          <w:szCs w:val="24"/>
        </w:rPr>
        <w:t xml:space="preserve"> was negatively correlated with abundance of predators + omnivores.  Organisms other than nematodes were likely involved in the suppressive service.  This was particularly e</w:t>
      </w:r>
      <w:r>
        <w:rPr>
          <w:rFonts w:ascii="Times New Roman" w:hAnsi="Times New Roman"/>
          <w:sz w:val="24"/>
          <w:szCs w:val="24"/>
        </w:rPr>
        <w:t>vident at pre-fumigation</w:t>
      </w:r>
      <w:r w:rsidRPr="00932CB8">
        <w:rPr>
          <w:rFonts w:ascii="Times New Roman" w:hAnsi="Times New Roman"/>
          <w:sz w:val="24"/>
          <w:szCs w:val="24"/>
        </w:rPr>
        <w:t xml:space="preserve">, when survival of </w:t>
      </w:r>
      <w:r w:rsidRPr="00932CB8">
        <w:rPr>
          <w:rFonts w:ascii="Times New Roman" w:hAnsi="Times New Roman"/>
          <w:i/>
          <w:sz w:val="24"/>
          <w:szCs w:val="24"/>
        </w:rPr>
        <w:t>R. reniformis</w:t>
      </w:r>
      <w:r w:rsidRPr="00932CB8">
        <w:rPr>
          <w:rFonts w:ascii="Times New Roman" w:hAnsi="Times New Roman"/>
          <w:sz w:val="24"/>
          <w:szCs w:val="24"/>
        </w:rPr>
        <w:t xml:space="preserve"> was lower in plots previously treated with </w:t>
      </w:r>
      <w:r w:rsidR="00ED46D5">
        <w:rPr>
          <w:rFonts w:ascii="Times New Roman" w:hAnsi="Times New Roman"/>
          <w:sz w:val="24"/>
          <w:szCs w:val="24"/>
        </w:rPr>
        <w:t>1</w:t>
      </w:r>
      <w:proofErr w:type="gramStart"/>
      <w:r w:rsidR="00ED46D5">
        <w:rPr>
          <w:rFonts w:ascii="Times New Roman" w:hAnsi="Times New Roman"/>
          <w:sz w:val="24"/>
          <w:szCs w:val="24"/>
        </w:rPr>
        <w:t>,3</w:t>
      </w:r>
      <w:proofErr w:type="gramEnd"/>
      <w:r w:rsidR="00ED46D5">
        <w:rPr>
          <w:rFonts w:ascii="Times New Roman" w:hAnsi="Times New Roman"/>
          <w:sz w:val="24"/>
          <w:szCs w:val="24"/>
        </w:rPr>
        <w:t>-D</w:t>
      </w:r>
      <w:r w:rsidRPr="00932CB8">
        <w:rPr>
          <w:rFonts w:ascii="Times New Roman" w:hAnsi="Times New Roman"/>
          <w:sz w:val="24"/>
          <w:szCs w:val="24"/>
        </w:rPr>
        <w:t xml:space="preserve"> than in control plots.  </w:t>
      </w:r>
      <w:r w:rsidR="00ED46D5">
        <w:rPr>
          <w:rFonts w:ascii="Times New Roman" w:hAnsi="Times New Roman"/>
          <w:sz w:val="24"/>
          <w:szCs w:val="24"/>
        </w:rPr>
        <w:t>The nematicide</w:t>
      </w:r>
      <w:r w:rsidRPr="00932CB8">
        <w:rPr>
          <w:rFonts w:ascii="Times New Roman" w:hAnsi="Times New Roman"/>
          <w:sz w:val="24"/>
          <w:szCs w:val="24"/>
        </w:rPr>
        <w:t xml:space="preserve"> may have altered the soil community to allow a fungal, bacterial, or invertebrate antagonist of nematodes to increase in abundance.</w:t>
      </w:r>
    </w:p>
    <w:sectPr w:rsidR="00242D31" w:rsidRPr="00E87507" w:rsidSect="00E04477">
      <w:footerReference w:type="even"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B9" w:rsidRDefault="00613CB9">
      <w:r>
        <w:separator/>
      </w:r>
    </w:p>
  </w:endnote>
  <w:endnote w:type="continuationSeparator" w:id="0">
    <w:p w:rsidR="00613CB9" w:rsidRDefault="00613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BT">
    <w:altName w:val="Times New Roman"/>
    <w:panose1 w:val="00000000000000000000"/>
    <w:charset w:val="00"/>
    <w:family w:val="script"/>
    <w:notTrueType/>
    <w:pitch w:val="default"/>
    <w:sig w:usb0="00000003" w:usb1="00000000" w:usb2="00000000" w:usb3="00000000" w:csb0="00000001" w:csb1="00000000"/>
  </w:font>
  <w:font w:name="ZapfCalligr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77" w:rsidRDefault="003D5877" w:rsidP="0037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877" w:rsidRDefault="003D5877" w:rsidP="00E044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77" w:rsidRDefault="003D5877" w:rsidP="0037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DF4">
      <w:rPr>
        <w:rStyle w:val="PageNumber"/>
        <w:noProof/>
      </w:rPr>
      <w:t>1</w:t>
    </w:r>
    <w:r>
      <w:rPr>
        <w:rStyle w:val="PageNumber"/>
      </w:rPr>
      <w:fldChar w:fldCharType="end"/>
    </w:r>
  </w:p>
  <w:p w:rsidR="003D5877" w:rsidRDefault="003D5877" w:rsidP="00E044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B9" w:rsidRDefault="00613CB9">
      <w:r>
        <w:separator/>
      </w:r>
    </w:p>
  </w:footnote>
  <w:footnote w:type="continuationSeparator" w:id="0">
    <w:p w:rsidR="00613CB9" w:rsidRDefault="00613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A60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1705"/>
    <w:multiLevelType w:val="hybridMultilevel"/>
    <w:tmpl w:val="6C78D7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022FDE"/>
    <w:multiLevelType w:val="hybridMultilevel"/>
    <w:tmpl w:val="45F6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D14677"/>
    <w:multiLevelType w:val="hybridMultilevel"/>
    <w:tmpl w:val="5CE4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963601"/>
    <w:multiLevelType w:val="singleLevel"/>
    <w:tmpl w:val="FFC4C5CA"/>
    <w:lvl w:ilvl="0">
      <w:start w:val="1"/>
      <w:numFmt w:val="upperLetter"/>
      <w:lvlText w:val="%1."/>
      <w:lvlJc w:val="left"/>
      <w:pPr>
        <w:tabs>
          <w:tab w:val="num" w:pos="360"/>
        </w:tabs>
        <w:ind w:left="360" w:hanging="360"/>
      </w:pPr>
      <w:rPr>
        <w:rFonts w:hint="default"/>
        <w:b/>
      </w:rPr>
    </w:lvl>
  </w:abstractNum>
  <w:abstractNum w:abstractNumId="5">
    <w:nsid w:val="2AF36676"/>
    <w:multiLevelType w:val="singleLevel"/>
    <w:tmpl w:val="2586016A"/>
    <w:lvl w:ilvl="0">
      <w:start w:val="5"/>
      <w:numFmt w:val="upperLetter"/>
      <w:lvlText w:val="%1."/>
      <w:lvlJc w:val="left"/>
      <w:pPr>
        <w:tabs>
          <w:tab w:val="num" w:pos="360"/>
        </w:tabs>
        <w:ind w:left="360" w:hanging="360"/>
      </w:pPr>
      <w:rPr>
        <w:rFonts w:hint="default"/>
        <w:b/>
      </w:rPr>
    </w:lvl>
  </w:abstractNum>
  <w:abstractNum w:abstractNumId="6">
    <w:nsid w:val="367E49F4"/>
    <w:multiLevelType w:val="hybridMultilevel"/>
    <w:tmpl w:val="B726B3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87510A"/>
    <w:multiLevelType w:val="hybridMultilevel"/>
    <w:tmpl w:val="07A82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311BE5"/>
    <w:multiLevelType w:val="hybridMultilevel"/>
    <w:tmpl w:val="D2185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49240C"/>
    <w:multiLevelType w:val="hybridMultilevel"/>
    <w:tmpl w:val="B0041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2"/>
  </w:num>
  <w:num w:numId="6">
    <w:abstractNumId w:val="7"/>
  </w:num>
  <w:num w:numId="7">
    <w:abstractNumId w:val="9"/>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80128"/>
    <w:rsid w:val="000003DD"/>
    <w:rsid w:val="000029B7"/>
    <w:rsid w:val="00002BC6"/>
    <w:rsid w:val="00003D3E"/>
    <w:rsid w:val="00006BA5"/>
    <w:rsid w:val="000072DE"/>
    <w:rsid w:val="0001042D"/>
    <w:rsid w:val="00010860"/>
    <w:rsid w:val="00015F78"/>
    <w:rsid w:val="000164C2"/>
    <w:rsid w:val="00016C8D"/>
    <w:rsid w:val="00017F41"/>
    <w:rsid w:val="00020A93"/>
    <w:rsid w:val="00026F7E"/>
    <w:rsid w:val="0003067C"/>
    <w:rsid w:val="0003522A"/>
    <w:rsid w:val="00035B2D"/>
    <w:rsid w:val="00036DED"/>
    <w:rsid w:val="00040B56"/>
    <w:rsid w:val="000415B7"/>
    <w:rsid w:val="00043CE2"/>
    <w:rsid w:val="000441A8"/>
    <w:rsid w:val="00044B72"/>
    <w:rsid w:val="0005646B"/>
    <w:rsid w:val="00062250"/>
    <w:rsid w:val="0006262E"/>
    <w:rsid w:val="000626A3"/>
    <w:rsid w:val="00063C53"/>
    <w:rsid w:val="0006664A"/>
    <w:rsid w:val="00067667"/>
    <w:rsid w:val="00071C73"/>
    <w:rsid w:val="000722B1"/>
    <w:rsid w:val="00073A45"/>
    <w:rsid w:val="00073FA4"/>
    <w:rsid w:val="00074290"/>
    <w:rsid w:val="00074C5C"/>
    <w:rsid w:val="00074FD1"/>
    <w:rsid w:val="0007528B"/>
    <w:rsid w:val="000777AC"/>
    <w:rsid w:val="000777EE"/>
    <w:rsid w:val="0008173C"/>
    <w:rsid w:val="0008368F"/>
    <w:rsid w:val="00083C79"/>
    <w:rsid w:val="00084257"/>
    <w:rsid w:val="000843D8"/>
    <w:rsid w:val="00084AAB"/>
    <w:rsid w:val="00085F50"/>
    <w:rsid w:val="0008678C"/>
    <w:rsid w:val="0009175E"/>
    <w:rsid w:val="00091E71"/>
    <w:rsid w:val="00092C80"/>
    <w:rsid w:val="000952AB"/>
    <w:rsid w:val="00097C60"/>
    <w:rsid w:val="00097E84"/>
    <w:rsid w:val="000A0E05"/>
    <w:rsid w:val="000A18DA"/>
    <w:rsid w:val="000A4972"/>
    <w:rsid w:val="000A5E10"/>
    <w:rsid w:val="000A6C3B"/>
    <w:rsid w:val="000B082F"/>
    <w:rsid w:val="000B449F"/>
    <w:rsid w:val="000B744D"/>
    <w:rsid w:val="000C17CB"/>
    <w:rsid w:val="000C4C6E"/>
    <w:rsid w:val="000C5B15"/>
    <w:rsid w:val="000C71F0"/>
    <w:rsid w:val="000C750D"/>
    <w:rsid w:val="000D3411"/>
    <w:rsid w:val="000E0832"/>
    <w:rsid w:val="000E09E1"/>
    <w:rsid w:val="000E1159"/>
    <w:rsid w:val="000E124A"/>
    <w:rsid w:val="000E2878"/>
    <w:rsid w:val="000E619E"/>
    <w:rsid w:val="000F28E1"/>
    <w:rsid w:val="000F3682"/>
    <w:rsid w:val="000F3D0D"/>
    <w:rsid w:val="00102C71"/>
    <w:rsid w:val="00103915"/>
    <w:rsid w:val="00104702"/>
    <w:rsid w:val="00104DDA"/>
    <w:rsid w:val="00106251"/>
    <w:rsid w:val="001064F1"/>
    <w:rsid w:val="00106C1E"/>
    <w:rsid w:val="001121F6"/>
    <w:rsid w:val="00112A78"/>
    <w:rsid w:val="001135D4"/>
    <w:rsid w:val="001140B9"/>
    <w:rsid w:val="00115BE7"/>
    <w:rsid w:val="0012021B"/>
    <w:rsid w:val="00121872"/>
    <w:rsid w:val="00121C8A"/>
    <w:rsid w:val="001235AE"/>
    <w:rsid w:val="00124043"/>
    <w:rsid w:val="0012465D"/>
    <w:rsid w:val="001256B0"/>
    <w:rsid w:val="001257E2"/>
    <w:rsid w:val="00125A77"/>
    <w:rsid w:val="00125D5C"/>
    <w:rsid w:val="0012613E"/>
    <w:rsid w:val="00126159"/>
    <w:rsid w:val="00126A74"/>
    <w:rsid w:val="00130ADA"/>
    <w:rsid w:val="00133176"/>
    <w:rsid w:val="001331E4"/>
    <w:rsid w:val="0013384A"/>
    <w:rsid w:val="001358A5"/>
    <w:rsid w:val="00136AFD"/>
    <w:rsid w:val="00140F74"/>
    <w:rsid w:val="001421C3"/>
    <w:rsid w:val="00142285"/>
    <w:rsid w:val="00143F05"/>
    <w:rsid w:val="00145B94"/>
    <w:rsid w:val="0014733E"/>
    <w:rsid w:val="0015126D"/>
    <w:rsid w:val="00151D79"/>
    <w:rsid w:val="00156456"/>
    <w:rsid w:val="00163893"/>
    <w:rsid w:val="00163DA8"/>
    <w:rsid w:val="001648B7"/>
    <w:rsid w:val="00166243"/>
    <w:rsid w:val="00166F61"/>
    <w:rsid w:val="00171CC8"/>
    <w:rsid w:val="00172E34"/>
    <w:rsid w:val="0017540D"/>
    <w:rsid w:val="00175EEC"/>
    <w:rsid w:val="001806A5"/>
    <w:rsid w:val="001812E0"/>
    <w:rsid w:val="00181688"/>
    <w:rsid w:val="00181D64"/>
    <w:rsid w:val="001831BA"/>
    <w:rsid w:val="00186A18"/>
    <w:rsid w:val="001901D2"/>
    <w:rsid w:val="00191194"/>
    <w:rsid w:val="00196113"/>
    <w:rsid w:val="001977D7"/>
    <w:rsid w:val="001A0234"/>
    <w:rsid w:val="001A1971"/>
    <w:rsid w:val="001A21E0"/>
    <w:rsid w:val="001A2D27"/>
    <w:rsid w:val="001A60CE"/>
    <w:rsid w:val="001A732A"/>
    <w:rsid w:val="001B4629"/>
    <w:rsid w:val="001B647D"/>
    <w:rsid w:val="001B72C3"/>
    <w:rsid w:val="001C0543"/>
    <w:rsid w:val="001C0AAE"/>
    <w:rsid w:val="001C1427"/>
    <w:rsid w:val="001C1552"/>
    <w:rsid w:val="001C2014"/>
    <w:rsid w:val="001C30D5"/>
    <w:rsid w:val="001C3E82"/>
    <w:rsid w:val="001C4D48"/>
    <w:rsid w:val="001C5CCE"/>
    <w:rsid w:val="001C66CB"/>
    <w:rsid w:val="001D1268"/>
    <w:rsid w:val="001D2C11"/>
    <w:rsid w:val="001D3C54"/>
    <w:rsid w:val="001D41F2"/>
    <w:rsid w:val="001D4588"/>
    <w:rsid w:val="001D53E3"/>
    <w:rsid w:val="001D59C4"/>
    <w:rsid w:val="001E69AD"/>
    <w:rsid w:val="001E7A6E"/>
    <w:rsid w:val="001F0740"/>
    <w:rsid w:val="001F0A51"/>
    <w:rsid w:val="001F2835"/>
    <w:rsid w:val="001F38C9"/>
    <w:rsid w:val="001F537D"/>
    <w:rsid w:val="001F6085"/>
    <w:rsid w:val="001F774B"/>
    <w:rsid w:val="00200C0E"/>
    <w:rsid w:val="00206B9B"/>
    <w:rsid w:val="00213D4C"/>
    <w:rsid w:val="0021539E"/>
    <w:rsid w:val="00221B57"/>
    <w:rsid w:val="0022270B"/>
    <w:rsid w:val="00230F36"/>
    <w:rsid w:val="00230F8B"/>
    <w:rsid w:val="002321EB"/>
    <w:rsid w:val="00233400"/>
    <w:rsid w:val="00236ECC"/>
    <w:rsid w:val="00240154"/>
    <w:rsid w:val="00240FFA"/>
    <w:rsid w:val="00241AE0"/>
    <w:rsid w:val="00242321"/>
    <w:rsid w:val="00242D31"/>
    <w:rsid w:val="002461EE"/>
    <w:rsid w:val="002500FA"/>
    <w:rsid w:val="00250855"/>
    <w:rsid w:val="002508FD"/>
    <w:rsid w:val="0025123A"/>
    <w:rsid w:val="00253B5F"/>
    <w:rsid w:val="00254D24"/>
    <w:rsid w:val="00255B96"/>
    <w:rsid w:val="00255E4B"/>
    <w:rsid w:val="00256FB3"/>
    <w:rsid w:val="002600F7"/>
    <w:rsid w:val="0026309F"/>
    <w:rsid w:val="002641DD"/>
    <w:rsid w:val="002658C7"/>
    <w:rsid w:val="00265A4E"/>
    <w:rsid w:val="00265D3C"/>
    <w:rsid w:val="00266F14"/>
    <w:rsid w:val="00270C37"/>
    <w:rsid w:val="002729C2"/>
    <w:rsid w:val="0027350C"/>
    <w:rsid w:val="00276DA2"/>
    <w:rsid w:val="00276EFE"/>
    <w:rsid w:val="0028101C"/>
    <w:rsid w:val="00282273"/>
    <w:rsid w:val="00282EBE"/>
    <w:rsid w:val="00284728"/>
    <w:rsid w:val="002847FC"/>
    <w:rsid w:val="002911B7"/>
    <w:rsid w:val="00292932"/>
    <w:rsid w:val="00294DEA"/>
    <w:rsid w:val="00295CEC"/>
    <w:rsid w:val="00295D16"/>
    <w:rsid w:val="00297D39"/>
    <w:rsid w:val="002A0E57"/>
    <w:rsid w:val="002B0379"/>
    <w:rsid w:val="002B0993"/>
    <w:rsid w:val="002B5C64"/>
    <w:rsid w:val="002B7169"/>
    <w:rsid w:val="002C0592"/>
    <w:rsid w:val="002C32F6"/>
    <w:rsid w:val="002C66B2"/>
    <w:rsid w:val="002C6F49"/>
    <w:rsid w:val="002C7D8B"/>
    <w:rsid w:val="002D00EB"/>
    <w:rsid w:val="002D03BD"/>
    <w:rsid w:val="002D4230"/>
    <w:rsid w:val="002D6A3F"/>
    <w:rsid w:val="002D7CCF"/>
    <w:rsid w:val="002E0183"/>
    <w:rsid w:val="002E120E"/>
    <w:rsid w:val="002E2D66"/>
    <w:rsid w:val="002E440D"/>
    <w:rsid w:val="002E6991"/>
    <w:rsid w:val="002E7BD1"/>
    <w:rsid w:val="002E7E55"/>
    <w:rsid w:val="002F3C40"/>
    <w:rsid w:val="002F6E95"/>
    <w:rsid w:val="002F7A54"/>
    <w:rsid w:val="00301D50"/>
    <w:rsid w:val="00304BC8"/>
    <w:rsid w:val="003105E9"/>
    <w:rsid w:val="003107BA"/>
    <w:rsid w:val="003114A6"/>
    <w:rsid w:val="003145EB"/>
    <w:rsid w:val="00315478"/>
    <w:rsid w:val="003165A6"/>
    <w:rsid w:val="00317C94"/>
    <w:rsid w:val="00320C6B"/>
    <w:rsid w:val="00320DC3"/>
    <w:rsid w:val="00320F4D"/>
    <w:rsid w:val="00321CE1"/>
    <w:rsid w:val="003222A3"/>
    <w:rsid w:val="003242A3"/>
    <w:rsid w:val="003249A5"/>
    <w:rsid w:val="0033004A"/>
    <w:rsid w:val="003300AB"/>
    <w:rsid w:val="00332429"/>
    <w:rsid w:val="003334FB"/>
    <w:rsid w:val="003336B4"/>
    <w:rsid w:val="0033674B"/>
    <w:rsid w:val="00340816"/>
    <w:rsid w:val="00342B47"/>
    <w:rsid w:val="00343BD3"/>
    <w:rsid w:val="00345153"/>
    <w:rsid w:val="00345EEB"/>
    <w:rsid w:val="00352A6F"/>
    <w:rsid w:val="00354DC7"/>
    <w:rsid w:val="00356401"/>
    <w:rsid w:val="003607C1"/>
    <w:rsid w:val="003608FC"/>
    <w:rsid w:val="00361A41"/>
    <w:rsid w:val="00362CA0"/>
    <w:rsid w:val="00363CC7"/>
    <w:rsid w:val="00364552"/>
    <w:rsid w:val="00370D05"/>
    <w:rsid w:val="0037130E"/>
    <w:rsid w:val="003723FF"/>
    <w:rsid w:val="0037315A"/>
    <w:rsid w:val="00375BC1"/>
    <w:rsid w:val="003762A8"/>
    <w:rsid w:val="0037640A"/>
    <w:rsid w:val="003777F7"/>
    <w:rsid w:val="00384132"/>
    <w:rsid w:val="00384E6D"/>
    <w:rsid w:val="00393577"/>
    <w:rsid w:val="003946BF"/>
    <w:rsid w:val="00396EC0"/>
    <w:rsid w:val="003A3014"/>
    <w:rsid w:val="003A4CD5"/>
    <w:rsid w:val="003A69CD"/>
    <w:rsid w:val="003B0969"/>
    <w:rsid w:val="003B1346"/>
    <w:rsid w:val="003B1A21"/>
    <w:rsid w:val="003B3FE3"/>
    <w:rsid w:val="003B4B4A"/>
    <w:rsid w:val="003B5428"/>
    <w:rsid w:val="003C13E3"/>
    <w:rsid w:val="003C24A8"/>
    <w:rsid w:val="003C3B31"/>
    <w:rsid w:val="003C3E0C"/>
    <w:rsid w:val="003C56AD"/>
    <w:rsid w:val="003C758F"/>
    <w:rsid w:val="003D0E9C"/>
    <w:rsid w:val="003D1937"/>
    <w:rsid w:val="003D26E2"/>
    <w:rsid w:val="003D5877"/>
    <w:rsid w:val="003E09F6"/>
    <w:rsid w:val="003E1456"/>
    <w:rsid w:val="003E25B6"/>
    <w:rsid w:val="003E2C4A"/>
    <w:rsid w:val="003E3D3C"/>
    <w:rsid w:val="003E5DF5"/>
    <w:rsid w:val="003E5E6F"/>
    <w:rsid w:val="003E6020"/>
    <w:rsid w:val="003E7097"/>
    <w:rsid w:val="003F0C06"/>
    <w:rsid w:val="003F0F20"/>
    <w:rsid w:val="003F3046"/>
    <w:rsid w:val="003F5A56"/>
    <w:rsid w:val="003F5F6E"/>
    <w:rsid w:val="003F6B94"/>
    <w:rsid w:val="003F7C58"/>
    <w:rsid w:val="00403580"/>
    <w:rsid w:val="00405224"/>
    <w:rsid w:val="00407C5B"/>
    <w:rsid w:val="0041093C"/>
    <w:rsid w:val="004127FA"/>
    <w:rsid w:val="00412B6D"/>
    <w:rsid w:val="00412C5A"/>
    <w:rsid w:val="00414DEA"/>
    <w:rsid w:val="00415D5B"/>
    <w:rsid w:val="004324DB"/>
    <w:rsid w:val="0043430B"/>
    <w:rsid w:val="0043608A"/>
    <w:rsid w:val="0044292E"/>
    <w:rsid w:val="00445498"/>
    <w:rsid w:val="00446A23"/>
    <w:rsid w:val="00447B3D"/>
    <w:rsid w:val="00447E96"/>
    <w:rsid w:val="00452ACC"/>
    <w:rsid w:val="00453925"/>
    <w:rsid w:val="00454B7D"/>
    <w:rsid w:val="00455355"/>
    <w:rsid w:val="00456F5E"/>
    <w:rsid w:val="00457D1E"/>
    <w:rsid w:val="00460116"/>
    <w:rsid w:val="0046070A"/>
    <w:rsid w:val="00462A8E"/>
    <w:rsid w:val="0046385C"/>
    <w:rsid w:val="0046451E"/>
    <w:rsid w:val="00465284"/>
    <w:rsid w:val="00466268"/>
    <w:rsid w:val="00466377"/>
    <w:rsid w:val="0046715D"/>
    <w:rsid w:val="00470048"/>
    <w:rsid w:val="00474446"/>
    <w:rsid w:val="0047778C"/>
    <w:rsid w:val="00486090"/>
    <w:rsid w:val="004864DF"/>
    <w:rsid w:val="00486DE5"/>
    <w:rsid w:val="00490B08"/>
    <w:rsid w:val="00490D8A"/>
    <w:rsid w:val="0049167C"/>
    <w:rsid w:val="00493739"/>
    <w:rsid w:val="00493F71"/>
    <w:rsid w:val="00494C30"/>
    <w:rsid w:val="00495A46"/>
    <w:rsid w:val="00495C88"/>
    <w:rsid w:val="00497A9F"/>
    <w:rsid w:val="004A1649"/>
    <w:rsid w:val="004A205C"/>
    <w:rsid w:val="004A2361"/>
    <w:rsid w:val="004A3ADE"/>
    <w:rsid w:val="004A54A7"/>
    <w:rsid w:val="004A64B1"/>
    <w:rsid w:val="004B02FB"/>
    <w:rsid w:val="004B050D"/>
    <w:rsid w:val="004B22AC"/>
    <w:rsid w:val="004B411D"/>
    <w:rsid w:val="004B639A"/>
    <w:rsid w:val="004B68C9"/>
    <w:rsid w:val="004C00E2"/>
    <w:rsid w:val="004C14AE"/>
    <w:rsid w:val="004C299C"/>
    <w:rsid w:val="004C4BED"/>
    <w:rsid w:val="004C4E4E"/>
    <w:rsid w:val="004C5092"/>
    <w:rsid w:val="004C7C8D"/>
    <w:rsid w:val="004D04DF"/>
    <w:rsid w:val="004D1E3C"/>
    <w:rsid w:val="004D2CCB"/>
    <w:rsid w:val="004D5816"/>
    <w:rsid w:val="004D5AAA"/>
    <w:rsid w:val="004D6D8F"/>
    <w:rsid w:val="004E06BA"/>
    <w:rsid w:val="004E17FA"/>
    <w:rsid w:val="004E35A1"/>
    <w:rsid w:val="004E4D05"/>
    <w:rsid w:val="004E5BA1"/>
    <w:rsid w:val="004E66EB"/>
    <w:rsid w:val="004E708A"/>
    <w:rsid w:val="004E7EB1"/>
    <w:rsid w:val="004F18A4"/>
    <w:rsid w:val="004F45CB"/>
    <w:rsid w:val="004F4A20"/>
    <w:rsid w:val="004F6F9A"/>
    <w:rsid w:val="004F7373"/>
    <w:rsid w:val="0050039F"/>
    <w:rsid w:val="0050166F"/>
    <w:rsid w:val="00503194"/>
    <w:rsid w:val="00503EBD"/>
    <w:rsid w:val="00505143"/>
    <w:rsid w:val="00506E63"/>
    <w:rsid w:val="00510650"/>
    <w:rsid w:val="00512428"/>
    <w:rsid w:val="00515086"/>
    <w:rsid w:val="005154A2"/>
    <w:rsid w:val="00515BB3"/>
    <w:rsid w:val="005161ED"/>
    <w:rsid w:val="00516334"/>
    <w:rsid w:val="00520C6A"/>
    <w:rsid w:val="0052134F"/>
    <w:rsid w:val="00522B8B"/>
    <w:rsid w:val="00523A2C"/>
    <w:rsid w:val="00526668"/>
    <w:rsid w:val="00527E5F"/>
    <w:rsid w:val="00531B64"/>
    <w:rsid w:val="0053472D"/>
    <w:rsid w:val="005368F9"/>
    <w:rsid w:val="00536B1A"/>
    <w:rsid w:val="005379F7"/>
    <w:rsid w:val="005400CE"/>
    <w:rsid w:val="00540B87"/>
    <w:rsid w:val="005410D0"/>
    <w:rsid w:val="0054126D"/>
    <w:rsid w:val="005429E3"/>
    <w:rsid w:val="00543049"/>
    <w:rsid w:val="00543AC1"/>
    <w:rsid w:val="00545864"/>
    <w:rsid w:val="00545FC4"/>
    <w:rsid w:val="00546305"/>
    <w:rsid w:val="005470FB"/>
    <w:rsid w:val="00547C26"/>
    <w:rsid w:val="00551D84"/>
    <w:rsid w:val="00552A00"/>
    <w:rsid w:val="00553120"/>
    <w:rsid w:val="00553690"/>
    <w:rsid w:val="00556113"/>
    <w:rsid w:val="00564308"/>
    <w:rsid w:val="00566104"/>
    <w:rsid w:val="005676A0"/>
    <w:rsid w:val="00574609"/>
    <w:rsid w:val="005757C0"/>
    <w:rsid w:val="005769CE"/>
    <w:rsid w:val="00577436"/>
    <w:rsid w:val="00577B70"/>
    <w:rsid w:val="005802FD"/>
    <w:rsid w:val="0058059B"/>
    <w:rsid w:val="005807EA"/>
    <w:rsid w:val="00580A1D"/>
    <w:rsid w:val="00581DCE"/>
    <w:rsid w:val="005844D3"/>
    <w:rsid w:val="00584EC9"/>
    <w:rsid w:val="00585AC8"/>
    <w:rsid w:val="005864B8"/>
    <w:rsid w:val="005877DE"/>
    <w:rsid w:val="00587C72"/>
    <w:rsid w:val="00591177"/>
    <w:rsid w:val="00592409"/>
    <w:rsid w:val="005A04DF"/>
    <w:rsid w:val="005A05D3"/>
    <w:rsid w:val="005A23E7"/>
    <w:rsid w:val="005A2A49"/>
    <w:rsid w:val="005A3999"/>
    <w:rsid w:val="005A4195"/>
    <w:rsid w:val="005A4680"/>
    <w:rsid w:val="005A4D83"/>
    <w:rsid w:val="005A5478"/>
    <w:rsid w:val="005A6310"/>
    <w:rsid w:val="005A77D6"/>
    <w:rsid w:val="005B13EE"/>
    <w:rsid w:val="005B2506"/>
    <w:rsid w:val="005B34EF"/>
    <w:rsid w:val="005B5994"/>
    <w:rsid w:val="005B6134"/>
    <w:rsid w:val="005B6682"/>
    <w:rsid w:val="005B6BC5"/>
    <w:rsid w:val="005B7CB0"/>
    <w:rsid w:val="005C4F40"/>
    <w:rsid w:val="005C6D25"/>
    <w:rsid w:val="005D01FE"/>
    <w:rsid w:val="005D0C7D"/>
    <w:rsid w:val="005D1F81"/>
    <w:rsid w:val="005D659D"/>
    <w:rsid w:val="005D6643"/>
    <w:rsid w:val="005D7EF2"/>
    <w:rsid w:val="005E1994"/>
    <w:rsid w:val="005E2B73"/>
    <w:rsid w:val="005E4459"/>
    <w:rsid w:val="005E48B9"/>
    <w:rsid w:val="005E670A"/>
    <w:rsid w:val="005F30F8"/>
    <w:rsid w:val="005F4CE1"/>
    <w:rsid w:val="005F61A1"/>
    <w:rsid w:val="005F67BB"/>
    <w:rsid w:val="005F6906"/>
    <w:rsid w:val="00600C63"/>
    <w:rsid w:val="00601228"/>
    <w:rsid w:val="0060148C"/>
    <w:rsid w:val="0060270D"/>
    <w:rsid w:val="00606C6D"/>
    <w:rsid w:val="00606C70"/>
    <w:rsid w:val="00611A64"/>
    <w:rsid w:val="00613CB9"/>
    <w:rsid w:val="00615100"/>
    <w:rsid w:val="006227F3"/>
    <w:rsid w:val="00623E06"/>
    <w:rsid w:val="00623E5B"/>
    <w:rsid w:val="00625379"/>
    <w:rsid w:val="00625914"/>
    <w:rsid w:val="006313B5"/>
    <w:rsid w:val="006315AC"/>
    <w:rsid w:val="00631B9B"/>
    <w:rsid w:val="00634216"/>
    <w:rsid w:val="00634492"/>
    <w:rsid w:val="006344B7"/>
    <w:rsid w:val="00635DC2"/>
    <w:rsid w:val="00635DC3"/>
    <w:rsid w:val="00637C34"/>
    <w:rsid w:val="00637EB7"/>
    <w:rsid w:val="006417CF"/>
    <w:rsid w:val="00641CC6"/>
    <w:rsid w:val="00642956"/>
    <w:rsid w:val="006477AC"/>
    <w:rsid w:val="0064796D"/>
    <w:rsid w:val="00652B5E"/>
    <w:rsid w:val="006538F1"/>
    <w:rsid w:val="0065451D"/>
    <w:rsid w:val="00655832"/>
    <w:rsid w:val="0065762F"/>
    <w:rsid w:val="00666721"/>
    <w:rsid w:val="006676DB"/>
    <w:rsid w:val="00670015"/>
    <w:rsid w:val="006735A6"/>
    <w:rsid w:val="00673FD5"/>
    <w:rsid w:val="006742E7"/>
    <w:rsid w:val="006745B1"/>
    <w:rsid w:val="006779B1"/>
    <w:rsid w:val="00680826"/>
    <w:rsid w:val="006817A7"/>
    <w:rsid w:val="00681A37"/>
    <w:rsid w:val="0068262F"/>
    <w:rsid w:val="006850E7"/>
    <w:rsid w:val="006852B4"/>
    <w:rsid w:val="00685750"/>
    <w:rsid w:val="006877E9"/>
    <w:rsid w:val="006878F9"/>
    <w:rsid w:val="00692A9F"/>
    <w:rsid w:val="006936E7"/>
    <w:rsid w:val="00694EB4"/>
    <w:rsid w:val="0069593E"/>
    <w:rsid w:val="00695AF8"/>
    <w:rsid w:val="00696E3F"/>
    <w:rsid w:val="00696F3A"/>
    <w:rsid w:val="00697141"/>
    <w:rsid w:val="006A4E06"/>
    <w:rsid w:val="006B0F28"/>
    <w:rsid w:val="006B2D32"/>
    <w:rsid w:val="006B4128"/>
    <w:rsid w:val="006B7D37"/>
    <w:rsid w:val="006C01BA"/>
    <w:rsid w:val="006C1A49"/>
    <w:rsid w:val="006C3583"/>
    <w:rsid w:val="006C3A30"/>
    <w:rsid w:val="006C448D"/>
    <w:rsid w:val="006C48EE"/>
    <w:rsid w:val="006C6F0B"/>
    <w:rsid w:val="006C7B6B"/>
    <w:rsid w:val="006D0574"/>
    <w:rsid w:val="006D0C5B"/>
    <w:rsid w:val="006D1092"/>
    <w:rsid w:val="006D389F"/>
    <w:rsid w:val="006D7227"/>
    <w:rsid w:val="006D74DC"/>
    <w:rsid w:val="006E1ABA"/>
    <w:rsid w:val="006E1E48"/>
    <w:rsid w:val="006E2C54"/>
    <w:rsid w:val="006E2D2D"/>
    <w:rsid w:val="006E33A4"/>
    <w:rsid w:val="006E3C4C"/>
    <w:rsid w:val="006E4C70"/>
    <w:rsid w:val="006F060A"/>
    <w:rsid w:val="006F1EEA"/>
    <w:rsid w:val="006F5E17"/>
    <w:rsid w:val="006F749A"/>
    <w:rsid w:val="006F7821"/>
    <w:rsid w:val="00701D0D"/>
    <w:rsid w:val="00701D3D"/>
    <w:rsid w:val="00702122"/>
    <w:rsid w:val="007025A0"/>
    <w:rsid w:val="00703ABF"/>
    <w:rsid w:val="00704B86"/>
    <w:rsid w:val="00705FCF"/>
    <w:rsid w:val="007070B8"/>
    <w:rsid w:val="007103BB"/>
    <w:rsid w:val="00711F98"/>
    <w:rsid w:val="007139F6"/>
    <w:rsid w:val="007210CA"/>
    <w:rsid w:val="00721B97"/>
    <w:rsid w:val="00724119"/>
    <w:rsid w:val="00725744"/>
    <w:rsid w:val="00725960"/>
    <w:rsid w:val="007259BB"/>
    <w:rsid w:val="007263FC"/>
    <w:rsid w:val="00726493"/>
    <w:rsid w:val="0073152A"/>
    <w:rsid w:val="007338ED"/>
    <w:rsid w:val="007355EC"/>
    <w:rsid w:val="00736989"/>
    <w:rsid w:val="00742239"/>
    <w:rsid w:val="00742CB7"/>
    <w:rsid w:val="00743571"/>
    <w:rsid w:val="00743931"/>
    <w:rsid w:val="00750066"/>
    <w:rsid w:val="007515C0"/>
    <w:rsid w:val="0075187B"/>
    <w:rsid w:val="00752986"/>
    <w:rsid w:val="00752EBE"/>
    <w:rsid w:val="007551CB"/>
    <w:rsid w:val="00757272"/>
    <w:rsid w:val="00762A99"/>
    <w:rsid w:val="007632AF"/>
    <w:rsid w:val="00764F74"/>
    <w:rsid w:val="007652CD"/>
    <w:rsid w:val="007713A4"/>
    <w:rsid w:val="0077405B"/>
    <w:rsid w:val="00776655"/>
    <w:rsid w:val="0077675A"/>
    <w:rsid w:val="007772A6"/>
    <w:rsid w:val="00780DD3"/>
    <w:rsid w:val="0078211E"/>
    <w:rsid w:val="00782F55"/>
    <w:rsid w:val="0078332A"/>
    <w:rsid w:val="00783703"/>
    <w:rsid w:val="00785441"/>
    <w:rsid w:val="0079033C"/>
    <w:rsid w:val="0079340C"/>
    <w:rsid w:val="007A174B"/>
    <w:rsid w:val="007A1B12"/>
    <w:rsid w:val="007A1B1B"/>
    <w:rsid w:val="007A304C"/>
    <w:rsid w:val="007A55BA"/>
    <w:rsid w:val="007B42E9"/>
    <w:rsid w:val="007B45EC"/>
    <w:rsid w:val="007B7361"/>
    <w:rsid w:val="007B7940"/>
    <w:rsid w:val="007C0A26"/>
    <w:rsid w:val="007C1A6B"/>
    <w:rsid w:val="007C3280"/>
    <w:rsid w:val="007C568F"/>
    <w:rsid w:val="007C5C46"/>
    <w:rsid w:val="007C6C05"/>
    <w:rsid w:val="007D05A2"/>
    <w:rsid w:val="007D091D"/>
    <w:rsid w:val="007D0C7C"/>
    <w:rsid w:val="007D0D54"/>
    <w:rsid w:val="007D232A"/>
    <w:rsid w:val="007D380C"/>
    <w:rsid w:val="007D5271"/>
    <w:rsid w:val="007D55C7"/>
    <w:rsid w:val="007D5770"/>
    <w:rsid w:val="007D5DBE"/>
    <w:rsid w:val="007E3CFB"/>
    <w:rsid w:val="007E40C3"/>
    <w:rsid w:val="007E55F4"/>
    <w:rsid w:val="007E70A6"/>
    <w:rsid w:val="007F19BC"/>
    <w:rsid w:val="007F1AF2"/>
    <w:rsid w:val="007F1E3A"/>
    <w:rsid w:val="007F2022"/>
    <w:rsid w:val="007F2873"/>
    <w:rsid w:val="007F30AA"/>
    <w:rsid w:val="007F32C1"/>
    <w:rsid w:val="007F3871"/>
    <w:rsid w:val="007F6811"/>
    <w:rsid w:val="0080411A"/>
    <w:rsid w:val="00804891"/>
    <w:rsid w:val="00805951"/>
    <w:rsid w:val="00805B8F"/>
    <w:rsid w:val="008064D9"/>
    <w:rsid w:val="008133CC"/>
    <w:rsid w:val="008137CB"/>
    <w:rsid w:val="00814AFD"/>
    <w:rsid w:val="0081697C"/>
    <w:rsid w:val="008169DF"/>
    <w:rsid w:val="00816EAB"/>
    <w:rsid w:val="00820057"/>
    <w:rsid w:val="00820518"/>
    <w:rsid w:val="00821569"/>
    <w:rsid w:val="00822ABF"/>
    <w:rsid w:val="008248B6"/>
    <w:rsid w:val="00826AB9"/>
    <w:rsid w:val="00827556"/>
    <w:rsid w:val="00827A41"/>
    <w:rsid w:val="00830809"/>
    <w:rsid w:val="00832719"/>
    <w:rsid w:val="00832CDB"/>
    <w:rsid w:val="008334C0"/>
    <w:rsid w:val="00833FE5"/>
    <w:rsid w:val="00834812"/>
    <w:rsid w:val="00835A77"/>
    <w:rsid w:val="00835E97"/>
    <w:rsid w:val="00836987"/>
    <w:rsid w:val="0084146F"/>
    <w:rsid w:val="00843C1D"/>
    <w:rsid w:val="00844FBC"/>
    <w:rsid w:val="0084572A"/>
    <w:rsid w:val="008463F0"/>
    <w:rsid w:val="00847F53"/>
    <w:rsid w:val="008513A4"/>
    <w:rsid w:val="00851EF9"/>
    <w:rsid w:val="00855127"/>
    <w:rsid w:val="00856F5E"/>
    <w:rsid w:val="008570BB"/>
    <w:rsid w:val="0085768C"/>
    <w:rsid w:val="008612AE"/>
    <w:rsid w:val="0086135C"/>
    <w:rsid w:val="0086243E"/>
    <w:rsid w:val="0086320B"/>
    <w:rsid w:val="00863480"/>
    <w:rsid w:val="008648E7"/>
    <w:rsid w:val="008663A0"/>
    <w:rsid w:val="00866F99"/>
    <w:rsid w:val="00870B52"/>
    <w:rsid w:val="008733EB"/>
    <w:rsid w:val="00873F83"/>
    <w:rsid w:val="00874EA7"/>
    <w:rsid w:val="00876A4E"/>
    <w:rsid w:val="0088132A"/>
    <w:rsid w:val="00881C81"/>
    <w:rsid w:val="00881CA9"/>
    <w:rsid w:val="00882B55"/>
    <w:rsid w:val="00882E18"/>
    <w:rsid w:val="0088390E"/>
    <w:rsid w:val="00883D75"/>
    <w:rsid w:val="00884CED"/>
    <w:rsid w:val="00887E28"/>
    <w:rsid w:val="008900E6"/>
    <w:rsid w:val="008908B7"/>
    <w:rsid w:val="0089120D"/>
    <w:rsid w:val="00891760"/>
    <w:rsid w:val="00891D11"/>
    <w:rsid w:val="008939F9"/>
    <w:rsid w:val="00895860"/>
    <w:rsid w:val="008A0BAF"/>
    <w:rsid w:val="008A1D67"/>
    <w:rsid w:val="008A3F2E"/>
    <w:rsid w:val="008A5181"/>
    <w:rsid w:val="008A7871"/>
    <w:rsid w:val="008B132A"/>
    <w:rsid w:val="008B2517"/>
    <w:rsid w:val="008B3027"/>
    <w:rsid w:val="008B3213"/>
    <w:rsid w:val="008B5722"/>
    <w:rsid w:val="008B6BE3"/>
    <w:rsid w:val="008B6C4B"/>
    <w:rsid w:val="008B7677"/>
    <w:rsid w:val="008B7935"/>
    <w:rsid w:val="008C2463"/>
    <w:rsid w:val="008C3F94"/>
    <w:rsid w:val="008C4D2C"/>
    <w:rsid w:val="008C4D4B"/>
    <w:rsid w:val="008C625C"/>
    <w:rsid w:val="008C7DF4"/>
    <w:rsid w:val="008D04C6"/>
    <w:rsid w:val="008D0D64"/>
    <w:rsid w:val="008D4011"/>
    <w:rsid w:val="008D4E5B"/>
    <w:rsid w:val="008D7573"/>
    <w:rsid w:val="008D7F56"/>
    <w:rsid w:val="008E01D7"/>
    <w:rsid w:val="008E1B94"/>
    <w:rsid w:val="008E20EE"/>
    <w:rsid w:val="008E310D"/>
    <w:rsid w:val="008E5BB9"/>
    <w:rsid w:val="008E62B5"/>
    <w:rsid w:val="008E7138"/>
    <w:rsid w:val="008F2528"/>
    <w:rsid w:val="008F392B"/>
    <w:rsid w:val="008F5128"/>
    <w:rsid w:val="008F59E0"/>
    <w:rsid w:val="008F5D29"/>
    <w:rsid w:val="00900933"/>
    <w:rsid w:val="009017B0"/>
    <w:rsid w:val="00903458"/>
    <w:rsid w:val="00904690"/>
    <w:rsid w:val="0090574D"/>
    <w:rsid w:val="00905B22"/>
    <w:rsid w:val="00906983"/>
    <w:rsid w:val="00911866"/>
    <w:rsid w:val="00913F12"/>
    <w:rsid w:val="00915B58"/>
    <w:rsid w:val="00916513"/>
    <w:rsid w:val="00917A27"/>
    <w:rsid w:val="0092013D"/>
    <w:rsid w:val="00920584"/>
    <w:rsid w:val="009259C4"/>
    <w:rsid w:val="00926441"/>
    <w:rsid w:val="00930740"/>
    <w:rsid w:val="00931B18"/>
    <w:rsid w:val="00931C0E"/>
    <w:rsid w:val="00932407"/>
    <w:rsid w:val="00932CB8"/>
    <w:rsid w:val="009342F7"/>
    <w:rsid w:val="00937416"/>
    <w:rsid w:val="0093795A"/>
    <w:rsid w:val="00937DFA"/>
    <w:rsid w:val="00942BEE"/>
    <w:rsid w:val="00945529"/>
    <w:rsid w:val="00945742"/>
    <w:rsid w:val="00946478"/>
    <w:rsid w:val="00950668"/>
    <w:rsid w:val="00951DDA"/>
    <w:rsid w:val="009534E8"/>
    <w:rsid w:val="009551F4"/>
    <w:rsid w:val="00955340"/>
    <w:rsid w:val="00956AC4"/>
    <w:rsid w:val="00956C44"/>
    <w:rsid w:val="00957102"/>
    <w:rsid w:val="00957682"/>
    <w:rsid w:val="009579CA"/>
    <w:rsid w:val="00960EDB"/>
    <w:rsid w:val="00964441"/>
    <w:rsid w:val="0096539D"/>
    <w:rsid w:val="009657ED"/>
    <w:rsid w:val="009659B1"/>
    <w:rsid w:val="009716C8"/>
    <w:rsid w:val="009735DB"/>
    <w:rsid w:val="009770DB"/>
    <w:rsid w:val="00982AE0"/>
    <w:rsid w:val="009839BC"/>
    <w:rsid w:val="00985C7F"/>
    <w:rsid w:val="00987C55"/>
    <w:rsid w:val="009912F8"/>
    <w:rsid w:val="009919F9"/>
    <w:rsid w:val="00992ACE"/>
    <w:rsid w:val="0099342B"/>
    <w:rsid w:val="00993B33"/>
    <w:rsid w:val="00994A9A"/>
    <w:rsid w:val="0099639D"/>
    <w:rsid w:val="00997DCD"/>
    <w:rsid w:val="009A085D"/>
    <w:rsid w:val="009A0A29"/>
    <w:rsid w:val="009A2CB8"/>
    <w:rsid w:val="009A58E1"/>
    <w:rsid w:val="009A6211"/>
    <w:rsid w:val="009B141D"/>
    <w:rsid w:val="009B2646"/>
    <w:rsid w:val="009B352C"/>
    <w:rsid w:val="009B4866"/>
    <w:rsid w:val="009B589A"/>
    <w:rsid w:val="009B64A7"/>
    <w:rsid w:val="009C0B72"/>
    <w:rsid w:val="009C203C"/>
    <w:rsid w:val="009C3131"/>
    <w:rsid w:val="009C5BF7"/>
    <w:rsid w:val="009C65BB"/>
    <w:rsid w:val="009C7751"/>
    <w:rsid w:val="009C7ED2"/>
    <w:rsid w:val="009D0039"/>
    <w:rsid w:val="009D071E"/>
    <w:rsid w:val="009D09B9"/>
    <w:rsid w:val="009D133C"/>
    <w:rsid w:val="009D4ECB"/>
    <w:rsid w:val="009D547B"/>
    <w:rsid w:val="009D6637"/>
    <w:rsid w:val="009D6FCA"/>
    <w:rsid w:val="009D7DA9"/>
    <w:rsid w:val="009E01E1"/>
    <w:rsid w:val="009E17E0"/>
    <w:rsid w:val="009E2CE1"/>
    <w:rsid w:val="009E334A"/>
    <w:rsid w:val="009E3374"/>
    <w:rsid w:val="009E4517"/>
    <w:rsid w:val="009E5353"/>
    <w:rsid w:val="009E664F"/>
    <w:rsid w:val="009F0DFD"/>
    <w:rsid w:val="009F2C78"/>
    <w:rsid w:val="009F37B4"/>
    <w:rsid w:val="009F42A4"/>
    <w:rsid w:val="009F469F"/>
    <w:rsid w:val="00A01B24"/>
    <w:rsid w:val="00A02F41"/>
    <w:rsid w:val="00A034EB"/>
    <w:rsid w:val="00A058B5"/>
    <w:rsid w:val="00A05A6B"/>
    <w:rsid w:val="00A06D70"/>
    <w:rsid w:val="00A0797C"/>
    <w:rsid w:val="00A17DA6"/>
    <w:rsid w:val="00A21FD1"/>
    <w:rsid w:val="00A239DB"/>
    <w:rsid w:val="00A240F3"/>
    <w:rsid w:val="00A24F1D"/>
    <w:rsid w:val="00A2686D"/>
    <w:rsid w:val="00A30172"/>
    <w:rsid w:val="00A307F8"/>
    <w:rsid w:val="00A32DB9"/>
    <w:rsid w:val="00A35143"/>
    <w:rsid w:val="00A36FAC"/>
    <w:rsid w:val="00A371B1"/>
    <w:rsid w:val="00A401DF"/>
    <w:rsid w:val="00A4138F"/>
    <w:rsid w:val="00A4265C"/>
    <w:rsid w:val="00A428CE"/>
    <w:rsid w:val="00A45DB6"/>
    <w:rsid w:val="00A47F40"/>
    <w:rsid w:val="00A47F43"/>
    <w:rsid w:val="00A47FEF"/>
    <w:rsid w:val="00A52AEB"/>
    <w:rsid w:val="00A53C69"/>
    <w:rsid w:val="00A54378"/>
    <w:rsid w:val="00A54FF5"/>
    <w:rsid w:val="00A5533D"/>
    <w:rsid w:val="00A55946"/>
    <w:rsid w:val="00A625BF"/>
    <w:rsid w:val="00A64C6E"/>
    <w:rsid w:val="00A678E2"/>
    <w:rsid w:val="00A67978"/>
    <w:rsid w:val="00A70316"/>
    <w:rsid w:val="00A70343"/>
    <w:rsid w:val="00A72601"/>
    <w:rsid w:val="00A73238"/>
    <w:rsid w:val="00A8008E"/>
    <w:rsid w:val="00A80757"/>
    <w:rsid w:val="00A813E4"/>
    <w:rsid w:val="00A81E0E"/>
    <w:rsid w:val="00A83420"/>
    <w:rsid w:val="00A83852"/>
    <w:rsid w:val="00A83C40"/>
    <w:rsid w:val="00A845AC"/>
    <w:rsid w:val="00A85112"/>
    <w:rsid w:val="00A87614"/>
    <w:rsid w:val="00A87797"/>
    <w:rsid w:val="00A92B30"/>
    <w:rsid w:val="00A930E8"/>
    <w:rsid w:val="00A97DAE"/>
    <w:rsid w:val="00AA1ED3"/>
    <w:rsid w:val="00AA4135"/>
    <w:rsid w:val="00AA6ED3"/>
    <w:rsid w:val="00AA7804"/>
    <w:rsid w:val="00AA7AE1"/>
    <w:rsid w:val="00AB0D3C"/>
    <w:rsid w:val="00AB2A85"/>
    <w:rsid w:val="00AB3086"/>
    <w:rsid w:val="00AB67DE"/>
    <w:rsid w:val="00AB751C"/>
    <w:rsid w:val="00AC0AB2"/>
    <w:rsid w:val="00AC2D96"/>
    <w:rsid w:val="00AC2F6D"/>
    <w:rsid w:val="00AC4C72"/>
    <w:rsid w:val="00AC5E14"/>
    <w:rsid w:val="00AC6A79"/>
    <w:rsid w:val="00AC6E06"/>
    <w:rsid w:val="00AC70A6"/>
    <w:rsid w:val="00AD1590"/>
    <w:rsid w:val="00AD1747"/>
    <w:rsid w:val="00AD365A"/>
    <w:rsid w:val="00AD3D5A"/>
    <w:rsid w:val="00AD460D"/>
    <w:rsid w:val="00AD747A"/>
    <w:rsid w:val="00AE06E9"/>
    <w:rsid w:val="00AE10D5"/>
    <w:rsid w:val="00AE5318"/>
    <w:rsid w:val="00AE6CCD"/>
    <w:rsid w:val="00AE75EC"/>
    <w:rsid w:val="00AE7B8F"/>
    <w:rsid w:val="00AF0879"/>
    <w:rsid w:val="00AF1AA4"/>
    <w:rsid w:val="00AF22C8"/>
    <w:rsid w:val="00AF2813"/>
    <w:rsid w:val="00AF3468"/>
    <w:rsid w:val="00AF3825"/>
    <w:rsid w:val="00AF3DFD"/>
    <w:rsid w:val="00AF4258"/>
    <w:rsid w:val="00AF5C3A"/>
    <w:rsid w:val="00AF658F"/>
    <w:rsid w:val="00AF6749"/>
    <w:rsid w:val="00AF72FD"/>
    <w:rsid w:val="00B0170B"/>
    <w:rsid w:val="00B03ED0"/>
    <w:rsid w:val="00B0435D"/>
    <w:rsid w:val="00B0500C"/>
    <w:rsid w:val="00B05F10"/>
    <w:rsid w:val="00B07B12"/>
    <w:rsid w:val="00B10012"/>
    <w:rsid w:val="00B11186"/>
    <w:rsid w:val="00B13A52"/>
    <w:rsid w:val="00B15405"/>
    <w:rsid w:val="00B15B7B"/>
    <w:rsid w:val="00B17FEE"/>
    <w:rsid w:val="00B20CE7"/>
    <w:rsid w:val="00B20FB6"/>
    <w:rsid w:val="00B23A82"/>
    <w:rsid w:val="00B269AF"/>
    <w:rsid w:val="00B269CE"/>
    <w:rsid w:val="00B272C5"/>
    <w:rsid w:val="00B27C4E"/>
    <w:rsid w:val="00B3205B"/>
    <w:rsid w:val="00B338B8"/>
    <w:rsid w:val="00B33F59"/>
    <w:rsid w:val="00B34EB2"/>
    <w:rsid w:val="00B36988"/>
    <w:rsid w:val="00B370E1"/>
    <w:rsid w:val="00B414CE"/>
    <w:rsid w:val="00B42C3B"/>
    <w:rsid w:val="00B430AD"/>
    <w:rsid w:val="00B46336"/>
    <w:rsid w:val="00B46B3D"/>
    <w:rsid w:val="00B47280"/>
    <w:rsid w:val="00B53FD1"/>
    <w:rsid w:val="00B54993"/>
    <w:rsid w:val="00B560AD"/>
    <w:rsid w:val="00B579CA"/>
    <w:rsid w:val="00B60B5E"/>
    <w:rsid w:val="00B60C2B"/>
    <w:rsid w:val="00B61894"/>
    <w:rsid w:val="00B618E5"/>
    <w:rsid w:val="00B619DD"/>
    <w:rsid w:val="00B61F87"/>
    <w:rsid w:val="00B62DCC"/>
    <w:rsid w:val="00B64FAF"/>
    <w:rsid w:val="00B65189"/>
    <w:rsid w:val="00B65ABB"/>
    <w:rsid w:val="00B66A80"/>
    <w:rsid w:val="00B6760F"/>
    <w:rsid w:val="00B703FE"/>
    <w:rsid w:val="00B70649"/>
    <w:rsid w:val="00B742EE"/>
    <w:rsid w:val="00B75573"/>
    <w:rsid w:val="00B75793"/>
    <w:rsid w:val="00B7614C"/>
    <w:rsid w:val="00B768E9"/>
    <w:rsid w:val="00B76C8B"/>
    <w:rsid w:val="00B7718C"/>
    <w:rsid w:val="00B822F1"/>
    <w:rsid w:val="00B82665"/>
    <w:rsid w:val="00B83327"/>
    <w:rsid w:val="00B835CD"/>
    <w:rsid w:val="00B8437B"/>
    <w:rsid w:val="00B84467"/>
    <w:rsid w:val="00B85240"/>
    <w:rsid w:val="00B874A7"/>
    <w:rsid w:val="00B920D3"/>
    <w:rsid w:val="00B96B46"/>
    <w:rsid w:val="00BA365E"/>
    <w:rsid w:val="00BA3820"/>
    <w:rsid w:val="00BA3BF5"/>
    <w:rsid w:val="00BA6A9A"/>
    <w:rsid w:val="00BB0823"/>
    <w:rsid w:val="00BB1CB9"/>
    <w:rsid w:val="00BB28A3"/>
    <w:rsid w:val="00BB2F7B"/>
    <w:rsid w:val="00BC203F"/>
    <w:rsid w:val="00BC4EB3"/>
    <w:rsid w:val="00BC7104"/>
    <w:rsid w:val="00BC73B3"/>
    <w:rsid w:val="00BD012D"/>
    <w:rsid w:val="00BD01C4"/>
    <w:rsid w:val="00BD1C1D"/>
    <w:rsid w:val="00BD29BC"/>
    <w:rsid w:val="00BD4988"/>
    <w:rsid w:val="00BD5AE0"/>
    <w:rsid w:val="00BD6B34"/>
    <w:rsid w:val="00BD6E9B"/>
    <w:rsid w:val="00BD71B7"/>
    <w:rsid w:val="00BD7F67"/>
    <w:rsid w:val="00BE0FDD"/>
    <w:rsid w:val="00BE2AC0"/>
    <w:rsid w:val="00BE3C56"/>
    <w:rsid w:val="00BE5A23"/>
    <w:rsid w:val="00BE5CC5"/>
    <w:rsid w:val="00BF01FF"/>
    <w:rsid w:val="00BF1D1C"/>
    <w:rsid w:val="00BF54D9"/>
    <w:rsid w:val="00BF5E56"/>
    <w:rsid w:val="00BF6F77"/>
    <w:rsid w:val="00BF7308"/>
    <w:rsid w:val="00BF747D"/>
    <w:rsid w:val="00C02BE0"/>
    <w:rsid w:val="00C0360F"/>
    <w:rsid w:val="00C04C74"/>
    <w:rsid w:val="00C11ACE"/>
    <w:rsid w:val="00C12BA4"/>
    <w:rsid w:val="00C200A1"/>
    <w:rsid w:val="00C20994"/>
    <w:rsid w:val="00C23B2F"/>
    <w:rsid w:val="00C25C6C"/>
    <w:rsid w:val="00C25FFC"/>
    <w:rsid w:val="00C33CDA"/>
    <w:rsid w:val="00C33D43"/>
    <w:rsid w:val="00C34187"/>
    <w:rsid w:val="00C35523"/>
    <w:rsid w:val="00C40E36"/>
    <w:rsid w:val="00C415CF"/>
    <w:rsid w:val="00C41659"/>
    <w:rsid w:val="00C42AE0"/>
    <w:rsid w:val="00C43C2F"/>
    <w:rsid w:val="00C46456"/>
    <w:rsid w:val="00C46EC4"/>
    <w:rsid w:val="00C46F5C"/>
    <w:rsid w:val="00C46FC9"/>
    <w:rsid w:val="00C5138F"/>
    <w:rsid w:val="00C52A17"/>
    <w:rsid w:val="00C52E41"/>
    <w:rsid w:val="00C54275"/>
    <w:rsid w:val="00C54F0F"/>
    <w:rsid w:val="00C55440"/>
    <w:rsid w:val="00C6361D"/>
    <w:rsid w:val="00C63E45"/>
    <w:rsid w:val="00C63EB4"/>
    <w:rsid w:val="00C646F5"/>
    <w:rsid w:val="00C647EB"/>
    <w:rsid w:val="00C67631"/>
    <w:rsid w:val="00C7085F"/>
    <w:rsid w:val="00C719FF"/>
    <w:rsid w:val="00C71E8A"/>
    <w:rsid w:val="00C722E4"/>
    <w:rsid w:val="00C73609"/>
    <w:rsid w:val="00C74AD7"/>
    <w:rsid w:val="00C7660D"/>
    <w:rsid w:val="00C80128"/>
    <w:rsid w:val="00C80809"/>
    <w:rsid w:val="00C80DC9"/>
    <w:rsid w:val="00C81CE5"/>
    <w:rsid w:val="00C83C03"/>
    <w:rsid w:val="00C841FF"/>
    <w:rsid w:val="00C85875"/>
    <w:rsid w:val="00C92187"/>
    <w:rsid w:val="00C93D55"/>
    <w:rsid w:val="00C9408F"/>
    <w:rsid w:val="00C94F74"/>
    <w:rsid w:val="00C9522C"/>
    <w:rsid w:val="00C95310"/>
    <w:rsid w:val="00C96FFB"/>
    <w:rsid w:val="00CA066B"/>
    <w:rsid w:val="00CA18A9"/>
    <w:rsid w:val="00CA298A"/>
    <w:rsid w:val="00CA34D1"/>
    <w:rsid w:val="00CA3DAA"/>
    <w:rsid w:val="00CA4F72"/>
    <w:rsid w:val="00CA77D6"/>
    <w:rsid w:val="00CB007E"/>
    <w:rsid w:val="00CB0A9E"/>
    <w:rsid w:val="00CB108B"/>
    <w:rsid w:val="00CB111E"/>
    <w:rsid w:val="00CB2ECF"/>
    <w:rsid w:val="00CB327E"/>
    <w:rsid w:val="00CB4896"/>
    <w:rsid w:val="00CB5A15"/>
    <w:rsid w:val="00CB602F"/>
    <w:rsid w:val="00CB6C4E"/>
    <w:rsid w:val="00CB6CF9"/>
    <w:rsid w:val="00CB79C6"/>
    <w:rsid w:val="00CC2498"/>
    <w:rsid w:val="00CC2FD8"/>
    <w:rsid w:val="00CC31FA"/>
    <w:rsid w:val="00CC42E0"/>
    <w:rsid w:val="00CC4F02"/>
    <w:rsid w:val="00CC513B"/>
    <w:rsid w:val="00CD0579"/>
    <w:rsid w:val="00CD1704"/>
    <w:rsid w:val="00CE2557"/>
    <w:rsid w:val="00CE6531"/>
    <w:rsid w:val="00CF0EC0"/>
    <w:rsid w:val="00CF38EC"/>
    <w:rsid w:val="00CF3AC7"/>
    <w:rsid w:val="00CF3BAB"/>
    <w:rsid w:val="00CF4A42"/>
    <w:rsid w:val="00CF738B"/>
    <w:rsid w:val="00CF7DE2"/>
    <w:rsid w:val="00D007A3"/>
    <w:rsid w:val="00D00D5D"/>
    <w:rsid w:val="00D01E8B"/>
    <w:rsid w:val="00D04E95"/>
    <w:rsid w:val="00D05591"/>
    <w:rsid w:val="00D07ED8"/>
    <w:rsid w:val="00D114A0"/>
    <w:rsid w:val="00D155B3"/>
    <w:rsid w:val="00D15A5F"/>
    <w:rsid w:val="00D15B31"/>
    <w:rsid w:val="00D1614C"/>
    <w:rsid w:val="00D166F1"/>
    <w:rsid w:val="00D16E85"/>
    <w:rsid w:val="00D17BEF"/>
    <w:rsid w:val="00D2746E"/>
    <w:rsid w:val="00D30D2A"/>
    <w:rsid w:val="00D31B58"/>
    <w:rsid w:val="00D3260A"/>
    <w:rsid w:val="00D32654"/>
    <w:rsid w:val="00D333D9"/>
    <w:rsid w:val="00D374B5"/>
    <w:rsid w:val="00D37F52"/>
    <w:rsid w:val="00D40C78"/>
    <w:rsid w:val="00D458A1"/>
    <w:rsid w:val="00D46ACA"/>
    <w:rsid w:val="00D47E76"/>
    <w:rsid w:val="00D47F6C"/>
    <w:rsid w:val="00D50497"/>
    <w:rsid w:val="00D51657"/>
    <w:rsid w:val="00D51DF8"/>
    <w:rsid w:val="00D549F0"/>
    <w:rsid w:val="00D605CB"/>
    <w:rsid w:val="00D606C7"/>
    <w:rsid w:val="00D61271"/>
    <w:rsid w:val="00D6268C"/>
    <w:rsid w:val="00D63A1B"/>
    <w:rsid w:val="00D64695"/>
    <w:rsid w:val="00D657F6"/>
    <w:rsid w:val="00D70EC9"/>
    <w:rsid w:val="00D70F32"/>
    <w:rsid w:val="00D71432"/>
    <w:rsid w:val="00D72E01"/>
    <w:rsid w:val="00D74779"/>
    <w:rsid w:val="00D74A58"/>
    <w:rsid w:val="00D76667"/>
    <w:rsid w:val="00D81192"/>
    <w:rsid w:val="00D82945"/>
    <w:rsid w:val="00D8377D"/>
    <w:rsid w:val="00D83E0E"/>
    <w:rsid w:val="00D845EA"/>
    <w:rsid w:val="00D84FC8"/>
    <w:rsid w:val="00D86478"/>
    <w:rsid w:val="00D87C55"/>
    <w:rsid w:val="00D90C6C"/>
    <w:rsid w:val="00D914C6"/>
    <w:rsid w:val="00DA3FC5"/>
    <w:rsid w:val="00DA40B2"/>
    <w:rsid w:val="00DA4675"/>
    <w:rsid w:val="00DA54D5"/>
    <w:rsid w:val="00DB7A67"/>
    <w:rsid w:val="00DC1635"/>
    <w:rsid w:val="00DC3A48"/>
    <w:rsid w:val="00DC4091"/>
    <w:rsid w:val="00DC41A1"/>
    <w:rsid w:val="00DC5CB0"/>
    <w:rsid w:val="00DC6A43"/>
    <w:rsid w:val="00DD0A8C"/>
    <w:rsid w:val="00DD18A0"/>
    <w:rsid w:val="00DD2E02"/>
    <w:rsid w:val="00DD4EF2"/>
    <w:rsid w:val="00DD4F5B"/>
    <w:rsid w:val="00DE18F3"/>
    <w:rsid w:val="00DE225A"/>
    <w:rsid w:val="00DE2634"/>
    <w:rsid w:val="00DE434C"/>
    <w:rsid w:val="00DE43BE"/>
    <w:rsid w:val="00DE49F6"/>
    <w:rsid w:val="00DE4DD7"/>
    <w:rsid w:val="00DF109F"/>
    <w:rsid w:val="00DF1592"/>
    <w:rsid w:val="00DF2271"/>
    <w:rsid w:val="00DF67F6"/>
    <w:rsid w:val="00E0022C"/>
    <w:rsid w:val="00E01D05"/>
    <w:rsid w:val="00E01F38"/>
    <w:rsid w:val="00E0240C"/>
    <w:rsid w:val="00E02E38"/>
    <w:rsid w:val="00E04477"/>
    <w:rsid w:val="00E12169"/>
    <w:rsid w:val="00E137DA"/>
    <w:rsid w:val="00E14595"/>
    <w:rsid w:val="00E162A6"/>
    <w:rsid w:val="00E2298F"/>
    <w:rsid w:val="00E22F24"/>
    <w:rsid w:val="00E234EA"/>
    <w:rsid w:val="00E2530C"/>
    <w:rsid w:val="00E27142"/>
    <w:rsid w:val="00E31F6A"/>
    <w:rsid w:val="00E35E0C"/>
    <w:rsid w:val="00E40562"/>
    <w:rsid w:val="00E41238"/>
    <w:rsid w:val="00E41DEC"/>
    <w:rsid w:val="00E422D3"/>
    <w:rsid w:val="00E4344D"/>
    <w:rsid w:val="00E477D8"/>
    <w:rsid w:val="00E5086C"/>
    <w:rsid w:val="00E50ADA"/>
    <w:rsid w:val="00E518F1"/>
    <w:rsid w:val="00E522F4"/>
    <w:rsid w:val="00E54E83"/>
    <w:rsid w:val="00E60197"/>
    <w:rsid w:val="00E610A2"/>
    <w:rsid w:val="00E6171F"/>
    <w:rsid w:val="00E63463"/>
    <w:rsid w:val="00E64532"/>
    <w:rsid w:val="00E64EE8"/>
    <w:rsid w:val="00E652C3"/>
    <w:rsid w:val="00E66B5E"/>
    <w:rsid w:val="00E66E63"/>
    <w:rsid w:val="00E72584"/>
    <w:rsid w:val="00E72F57"/>
    <w:rsid w:val="00E744A3"/>
    <w:rsid w:val="00E7510B"/>
    <w:rsid w:val="00E75250"/>
    <w:rsid w:val="00E77226"/>
    <w:rsid w:val="00E804CE"/>
    <w:rsid w:val="00E83562"/>
    <w:rsid w:val="00E86037"/>
    <w:rsid w:val="00E87507"/>
    <w:rsid w:val="00E9198A"/>
    <w:rsid w:val="00E91B34"/>
    <w:rsid w:val="00E928CD"/>
    <w:rsid w:val="00EA0880"/>
    <w:rsid w:val="00EA3D0E"/>
    <w:rsid w:val="00EA43E4"/>
    <w:rsid w:val="00EB172F"/>
    <w:rsid w:val="00EB24B1"/>
    <w:rsid w:val="00EB3225"/>
    <w:rsid w:val="00EB38CC"/>
    <w:rsid w:val="00EB6ADA"/>
    <w:rsid w:val="00EC2017"/>
    <w:rsid w:val="00ED0F56"/>
    <w:rsid w:val="00ED0F9A"/>
    <w:rsid w:val="00ED46D5"/>
    <w:rsid w:val="00EE09DA"/>
    <w:rsid w:val="00EE1A89"/>
    <w:rsid w:val="00EE2E5E"/>
    <w:rsid w:val="00EE4F5C"/>
    <w:rsid w:val="00EE4F85"/>
    <w:rsid w:val="00EE5C28"/>
    <w:rsid w:val="00EE773F"/>
    <w:rsid w:val="00EE78C0"/>
    <w:rsid w:val="00EF12E0"/>
    <w:rsid w:val="00EF3ABB"/>
    <w:rsid w:val="00EF4192"/>
    <w:rsid w:val="00F00B55"/>
    <w:rsid w:val="00F00D52"/>
    <w:rsid w:val="00F038B6"/>
    <w:rsid w:val="00F04892"/>
    <w:rsid w:val="00F063B3"/>
    <w:rsid w:val="00F074A9"/>
    <w:rsid w:val="00F0774B"/>
    <w:rsid w:val="00F11209"/>
    <w:rsid w:val="00F11CC4"/>
    <w:rsid w:val="00F169D7"/>
    <w:rsid w:val="00F22988"/>
    <w:rsid w:val="00F24B32"/>
    <w:rsid w:val="00F24F3A"/>
    <w:rsid w:val="00F3134D"/>
    <w:rsid w:val="00F31520"/>
    <w:rsid w:val="00F32D44"/>
    <w:rsid w:val="00F34502"/>
    <w:rsid w:val="00F37E51"/>
    <w:rsid w:val="00F40A67"/>
    <w:rsid w:val="00F41DCC"/>
    <w:rsid w:val="00F42130"/>
    <w:rsid w:val="00F4476E"/>
    <w:rsid w:val="00F44E6C"/>
    <w:rsid w:val="00F456A4"/>
    <w:rsid w:val="00F46D0E"/>
    <w:rsid w:val="00F47FFA"/>
    <w:rsid w:val="00F53667"/>
    <w:rsid w:val="00F53CE0"/>
    <w:rsid w:val="00F56383"/>
    <w:rsid w:val="00F613ED"/>
    <w:rsid w:val="00F618E7"/>
    <w:rsid w:val="00F675A8"/>
    <w:rsid w:val="00F701B2"/>
    <w:rsid w:val="00F70232"/>
    <w:rsid w:val="00F709BA"/>
    <w:rsid w:val="00F75B64"/>
    <w:rsid w:val="00F76DC2"/>
    <w:rsid w:val="00F7753F"/>
    <w:rsid w:val="00F8483B"/>
    <w:rsid w:val="00F851AD"/>
    <w:rsid w:val="00F855BE"/>
    <w:rsid w:val="00F9156D"/>
    <w:rsid w:val="00F91DA3"/>
    <w:rsid w:val="00F92568"/>
    <w:rsid w:val="00F9766E"/>
    <w:rsid w:val="00F97C6F"/>
    <w:rsid w:val="00FA4967"/>
    <w:rsid w:val="00FA4B2D"/>
    <w:rsid w:val="00FB2EA1"/>
    <w:rsid w:val="00FB4919"/>
    <w:rsid w:val="00FB530C"/>
    <w:rsid w:val="00FC3B13"/>
    <w:rsid w:val="00FC3CDD"/>
    <w:rsid w:val="00FC4FBA"/>
    <w:rsid w:val="00FD35B3"/>
    <w:rsid w:val="00FD4CE4"/>
    <w:rsid w:val="00FD6A48"/>
    <w:rsid w:val="00FD7500"/>
    <w:rsid w:val="00FE16B4"/>
    <w:rsid w:val="00FE1A44"/>
    <w:rsid w:val="00FE1AC0"/>
    <w:rsid w:val="00FE2805"/>
    <w:rsid w:val="00FE2A4F"/>
    <w:rsid w:val="00FE6241"/>
    <w:rsid w:val="00FE6631"/>
    <w:rsid w:val="00FE7389"/>
    <w:rsid w:val="00FF43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2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line">
    <w:name w:val="Headline"/>
    <w:next w:val="FirstPara"/>
    <w:rsid w:val="00C80128"/>
    <w:pPr>
      <w:pBdr>
        <w:bottom w:val="single" w:sz="6" w:space="0" w:color="auto"/>
        <w:between w:val="single" w:sz="6" w:space="0" w:color="auto"/>
      </w:pBdr>
      <w:spacing w:after="280" w:line="840" w:lineRule="atLeast"/>
      <w:jc w:val="center"/>
    </w:pPr>
    <w:rPr>
      <w:rFonts w:ascii="Lydian BT" w:hAnsi="Lydian BT"/>
      <w:b/>
      <w:caps/>
      <w:snapToGrid w:val="0"/>
      <w:sz w:val="60"/>
      <w:lang w:val="fr-CA" w:eastAsia="fr-FR"/>
    </w:rPr>
  </w:style>
  <w:style w:type="paragraph" w:customStyle="1" w:styleId="FirstPara">
    <w:name w:val="First Para"/>
    <w:basedOn w:val="Bodytext"/>
    <w:next w:val="Bodytext"/>
    <w:rsid w:val="00C80128"/>
    <w:pPr>
      <w:ind w:firstLine="0"/>
    </w:pPr>
    <w:rPr>
      <w:color w:val="auto"/>
    </w:rPr>
  </w:style>
  <w:style w:type="paragraph" w:customStyle="1" w:styleId="Bodytext">
    <w:name w:val="Body text"/>
    <w:rsid w:val="00C80128"/>
    <w:pPr>
      <w:spacing w:after="60" w:line="260" w:lineRule="atLeast"/>
      <w:ind w:firstLine="480"/>
    </w:pPr>
    <w:rPr>
      <w:rFonts w:ascii="ZapfCalligr BT" w:hAnsi="ZapfCalligr BT"/>
      <w:snapToGrid w:val="0"/>
      <w:color w:val="000000"/>
      <w:sz w:val="22"/>
      <w:lang w:val="fr-CA" w:eastAsia="fr-FR"/>
    </w:rPr>
  </w:style>
  <w:style w:type="character" w:styleId="Hyperlink">
    <w:name w:val="Hyperlink"/>
    <w:rsid w:val="00C80128"/>
    <w:rPr>
      <w:color w:val="0000FF"/>
      <w:u w:val="single"/>
    </w:rPr>
  </w:style>
  <w:style w:type="paragraph" w:styleId="PlainText">
    <w:name w:val="Plain Text"/>
    <w:basedOn w:val="Normal"/>
    <w:rsid w:val="00C80128"/>
    <w:rPr>
      <w:rFonts w:ascii="Courier New" w:eastAsia="Times" w:hAnsi="Courier New"/>
      <w:sz w:val="20"/>
      <w:szCs w:val="20"/>
      <w:lang w:eastAsia="fr-FR"/>
    </w:rPr>
  </w:style>
  <w:style w:type="character" w:customStyle="1" w:styleId="headline0">
    <w:name w:val="headline"/>
    <w:basedOn w:val="DefaultParagraphFont"/>
    <w:rsid w:val="00C80128"/>
  </w:style>
  <w:style w:type="paragraph" w:styleId="BodyText0">
    <w:name w:val="Body Text"/>
    <w:basedOn w:val="Normal"/>
    <w:rsid w:val="00C80128"/>
    <w:pPr>
      <w:widowControl w:val="0"/>
      <w:tabs>
        <w:tab w:val="center" w:pos="5040"/>
        <w:tab w:val="center" w:pos="7680"/>
      </w:tabs>
      <w:jc w:val="center"/>
    </w:pPr>
    <w:rPr>
      <w:rFonts w:ascii="Arial" w:hAnsi="Arial"/>
      <w:snapToGrid w:val="0"/>
      <w:sz w:val="22"/>
      <w:szCs w:val="20"/>
      <w:lang w:val="fr-CA" w:eastAsia="fr-FR"/>
    </w:rPr>
  </w:style>
  <w:style w:type="paragraph" w:customStyle="1" w:styleId="FormsChecklist">
    <w:name w:val="Forms Checklist"/>
    <w:basedOn w:val="Bodytext"/>
    <w:rsid w:val="00C80128"/>
    <w:pPr>
      <w:tabs>
        <w:tab w:val="left" w:pos="360"/>
      </w:tabs>
      <w:ind w:left="360" w:hanging="360"/>
    </w:pPr>
    <w:rPr>
      <w:color w:val="auto"/>
    </w:rPr>
  </w:style>
  <w:style w:type="character" w:styleId="FollowedHyperlink">
    <w:name w:val="FollowedHyperlink"/>
    <w:rsid w:val="00AD3D5A"/>
    <w:rPr>
      <w:color w:val="800080"/>
      <w:u w:val="single"/>
    </w:rPr>
  </w:style>
  <w:style w:type="paragraph" w:styleId="Footer">
    <w:name w:val="footer"/>
    <w:basedOn w:val="Normal"/>
    <w:rsid w:val="00E04477"/>
    <w:pPr>
      <w:tabs>
        <w:tab w:val="center" w:pos="4320"/>
        <w:tab w:val="right" w:pos="8640"/>
      </w:tabs>
    </w:pPr>
  </w:style>
  <w:style w:type="character" w:styleId="PageNumber">
    <w:name w:val="page number"/>
    <w:basedOn w:val="DefaultParagraphFont"/>
    <w:rsid w:val="00E04477"/>
  </w:style>
  <w:style w:type="paragraph" w:styleId="BalloonText">
    <w:name w:val="Balloon Text"/>
    <w:basedOn w:val="Normal"/>
    <w:semiHidden/>
    <w:rsid w:val="005769CE"/>
    <w:rPr>
      <w:rFonts w:ascii="Tahoma" w:hAnsi="Tahoma"/>
      <w:sz w:val="16"/>
      <w:szCs w:val="16"/>
    </w:rPr>
  </w:style>
  <w:style w:type="character" w:styleId="CommentReference">
    <w:name w:val="annotation reference"/>
    <w:semiHidden/>
    <w:rsid w:val="005769CE"/>
    <w:rPr>
      <w:sz w:val="16"/>
      <w:szCs w:val="16"/>
    </w:rPr>
  </w:style>
  <w:style w:type="paragraph" w:styleId="CommentText">
    <w:name w:val="annotation text"/>
    <w:basedOn w:val="Normal"/>
    <w:semiHidden/>
    <w:rsid w:val="005769CE"/>
    <w:rPr>
      <w:sz w:val="20"/>
      <w:szCs w:val="20"/>
    </w:rPr>
  </w:style>
  <w:style w:type="paragraph" w:styleId="CommentSubject">
    <w:name w:val="annotation subject"/>
    <w:basedOn w:val="CommentText"/>
    <w:next w:val="CommentText"/>
    <w:semiHidden/>
    <w:rsid w:val="005769CE"/>
    <w:rPr>
      <w:b/>
      <w:bCs/>
    </w:rPr>
  </w:style>
  <w:style w:type="paragraph" w:styleId="ColorfulList-Accent1">
    <w:name w:val="Colorful List Accent 1"/>
    <w:basedOn w:val="Normal"/>
    <w:uiPriority w:val="34"/>
    <w:qFormat/>
    <w:rsid w:val="00C719FF"/>
    <w:pPr>
      <w:ind w:left="720"/>
    </w:pPr>
  </w:style>
</w:styles>
</file>

<file path=word/webSettings.xml><?xml version="1.0" encoding="utf-8"?>
<w:webSettings xmlns:r="http://schemas.openxmlformats.org/officeDocument/2006/relationships" xmlns:w="http://schemas.openxmlformats.org/wordprocessingml/2006/main">
  <w:divs>
    <w:div w:id="11750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OF ABSTRACTS</vt:lpstr>
    </vt:vector>
  </TitlesOfParts>
  <Company>Hewlett-Packard Company</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ABSTRACTS</dc:title>
  <dc:creator>Cece</dc:creator>
  <cp:lastModifiedBy>Reviewer</cp:lastModifiedBy>
  <cp:revision>2</cp:revision>
  <cp:lastPrinted>2013-03-07T18:48:00Z</cp:lastPrinted>
  <dcterms:created xsi:type="dcterms:W3CDTF">2017-04-13T18:50:00Z</dcterms:created>
  <dcterms:modified xsi:type="dcterms:W3CDTF">2017-04-13T18:50:00Z</dcterms:modified>
</cp:coreProperties>
</file>